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25" w:type="pct"/>
        <w:tblCellMar>
          <w:left w:w="0" w:type="dxa"/>
          <w:right w:w="0" w:type="dxa"/>
        </w:tblCellMar>
        <w:tblLook w:val="0000" w:firstRow="0" w:lastRow="0" w:firstColumn="0" w:lastColumn="0" w:noHBand="0" w:noVBand="0"/>
      </w:tblPr>
      <w:tblGrid>
        <w:gridCol w:w="4533"/>
        <w:gridCol w:w="2553"/>
        <w:gridCol w:w="6663"/>
      </w:tblGrid>
      <w:tr w:rsidR="00AB563A" w:rsidRPr="00C10FE9" w14:paraId="34563610" w14:textId="77777777" w:rsidTr="00FD3033">
        <w:tc>
          <w:tcPr>
            <w:tcW w:w="1648" w:type="pct"/>
            <w:shd w:val="clear" w:color="000000" w:fill="FFFFFF"/>
          </w:tcPr>
          <w:p w14:paraId="797877B6" w14:textId="77777777" w:rsidR="00AB563A" w:rsidRPr="00C10FE9" w:rsidRDefault="00AB563A" w:rsidP="00B917F2">
            <w:pPr>
              <w:autoSpaceDE w:val="0"/>
              <w:autoSpaceDN w:val="0"/>
              <w:adjustRightInd w:val="0"/>
              <w:jc w:val="center"/>
              <w:rPr>
                <w:rFonts w:ascii="Times New Roman" w:hAnsi="Times New Roman" w:cs="Times New Roman"/>
                <w:bCs/>
                <w:sz w:val="28"/>
                <w:szCs w:val="28"/>
                <w:lang w:val="en-US"/>
              </w:rPr>
            </w:pPr>
            <w:r w:rsidRPr="00C10FE9">
              <w:rPr>
                <w:rFonts w:ascii="Times New Roman" w:hAnsi="Times New Roman" w:cs="Times New Roman"/>
                <w:bCs/>
                <w:sz w:val="28"/>
                <w:szCs w:val="28"/>
              </w:rPr>
              <w:t>B</w:t>
            </w:r>
            <w:r w:rsidRPr="00C10FE9">
              <w:rPr>
                <w:rFonts w:ascii="Times New Roman" w:hAnsi="Times New Roman" w:cs="Times New Roman"/>
                <w:bCs/>
                <w:sz w:val="28"/>
                <w:szCs w:val="28"/>
                <w:lang w:val="en-US"/>
              </w:rPr>
              <w:t>Ộ GIÁO DỤC VÀ ĐÀO TẠO</w:t>
            </w:r>
          </w:p>
          <w:p w14:paraId="74BF1399" w14:textId="388EF190" w:rsidR="00AB563A" w:rsidRPr="00C10FE9" w:rsidRDefault="00B91BDF" w:rsidP="00B917F2">
            <w:pPr>
              <w:autoSpaceDE w:val="0"/>
              <w:autoSpaceDN w:val="0"/>
              <w:adjustRightInd w:val="0"/>
              <w:jc w:val="center"/>
              <w:rPr>
                <w:rFonts w:ascii="Times New Roman" w:hAnsi="Times New Roman" w:cs="Times New Roman"/>
                <w:sz w:val="28"/>
                <w:szCs w:val="28"/>
                <w:lang w:val="en"/>
              </w:rPr>
            </w:pPr>
            <w:r w:rsidRPr="00C10FE9">
              <w:rPr>
                <w:rFonts w:ascii="Times New Roman" w:hAnsi="Times New Roman" w:cs="Times New Roman"/>
                <w:b/>
                <w:bCs/>
                <w:noProof/>
                <w:sz w:val="28"/>
                <w:szCs w:val="28"/>
                <w:lang w:val="en-US"/>
              </w:rPr>
              <mc:AlternateContent>
                <mc:Choice Requires="wps">
                  <w:drawing>
                    <wp:anchor distT="0" distB="0" distL="114300" distR="114300" simplePos="0" relativeHeight="251660288" behindDoc="0" locked="0" layoutInCell="1" allowOverlap="1" wp14:anchorId="5ED5E4AC" wp14:editId="341F4CA0">
                      <wp:simplePos x="0" y="0"/>
                      <wp:positionH relativeFrom="column">
                        <wp:posOffset>617030</wp:posOffset>
                      </wp:positionH>
                      <wp:positionV relativeFrom="paragraph">
                        <wp:posOffset>234950</wp:posOffset>
                      </wp:positionV>
                      <wp:extent cx="1221638" cy="7315"/>
                      <wp:effectExtent l="0" t="0" r="36195" b="31115"/>
                      <wp:wrapNone/>
                      <wp:docPr id="2" name="Straight Connector 2"/>
                      <wp:cNvGraphicFramePr/>
                      <a:graphic xmlns:a="http://schemas.openxmlformats.org/drawingml/2006/main">
                        <a:graphicData uri="http://schemas.microsoft.com/office/word/2010/wordprocessingShape">
                          <wps:wsp>
                            <wps:cNvCnPr/>
                            <wps:spPr>
                              <a:xfrm flipV="1">
                                <a:off x="0" y="0"/>
                                <a:ext cx="1221638" cy="73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6D248611" id="Straight Connector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48.6pt,18.5pt" to="144.8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" strokecolor="#4472c4 [3204]" strokeweight=".5pt">
                      <v:stroke joinstyle="miter"/>
                    </v:line>
                  </w:pict>
                </mc:Fallback>
              </mc:AlternateContent>
            </w:r>
            <w:r w:rsidR="00AB563A" w:rsidRPr="00C10FE9">
              <w:rPr>
                <w:rFonts w:ascii="Times New Roman" w:hAnsi="Times New Roman" w:cs="Times New Roman"/>
                <w:b/>
                <w:bCs/>
                <w:sz w:val="28"/>
                <w:szCs w:val="28"/>
                <w:lang w:val="en-US"/>
              </w:rPr>
              <w:t>CỤC QUẢN LÝ CHẤT LƯỢNG</w:t>
            </w:r>
            <w:r w:rsidR="00AB563A" w:rsidRPr="00C10FE9">
              <w:rPr>
                <w:rFonts w:ascii="Times New Roman" w:hAnsi="Times New Roman" w:cs="Times New Roman"/>
                <w:b/>
                <w:bCs/>
                <w:sz w:val="28"/>
                <w:szCs w:val="28"/>
              </w:rPr>
              <w:br/>
            </w:r>
          </w:p>
        </w:tc>
        <w:tc>
          <w:tcPr>
            <w:tcW w:w="928" w:type="pct"/>
            <w:shd w:val="clear" w:color="000000" w:fill="FFFFFF"/>
          </w:tcPr>
          <w:p w14:paraId="40F718A1" w14:textId="77777777" w:rsidR="00AB563A" w:rsidRPr="00C10FE9" w:rsidRDefault="00AB563A" w:rsidP="00B917F2">
            <w:pPr>
              <w:autoSpaceDE w:val="0"/>
              <w:autoSpaceDN w:val="0"/>
              <w:adjustRightInd w:val="0"/>
              <w:jc w:val="center"/>
              <w:rPr>
                <w:rFonts w:ascii="Times New Roman" w:hAnsi="Times New Roman" w:cs="Times New Roman"/>
                <w:b/>
                <w:bCs/>
                <w:sz w:val="28"/>
                <w:szCs w:val="28"/>
                <w:lang w:val="en"/>
              </w:rPr>
            </w:pPr>
          </w:p>
        </w:tc>
        <w:tc>
          <w:tcPr>
            <w:tcW w:w="2423" w:type="pct"/>
            <w:shd w:val="clear" w:color="000000" w:fill="FFFFFF"/>
          </w:tcPr>
          <w:p w14:paraId="615FD409" w14:textId="3624E6AA" w:rsidR="00AB563A" w:rsidRPr="00C10FE9" w:rsidRDefault="00B91BDF" w:rsidP="00FD3033">
            <w:pPr>
              <w:autoSpaceDE w:val="0"/>
              <w:autoSpaceDN w:val="0"/>
              <w:adjustRightInd w:val="0"/>
              <w:jc w:val="center"/>
              <w:rPr>
                <w:rFonts w:ascii="Times New Roman" w:hAnsi="Times New Roman" w:cs="Times New Roman"/>
                <w:sz w:val="28"/>
                <w:szCs w:val="28"/>
                <w:lang w:val="en"/>
              </w:rPr>
            </w:pPr>
            <w:r w:rsidRPr="00C10FE9">
              <w:rPr>
                <w:rFonts w:ascii="Times New Roman" w:hAnsi="Times New Roman" w:cs="Times New Roman"/>
                <w:b/>
                <w:bCs/>
                <w:noProof/>
                <w:sz w:val="28"/>
                <w:szCs w:val="28"/>
                <w:lang w:val="en"/>
              </w:rPr>
              <mc:AlternateContent>
                <mc:Choice Requires="wps">
                  <w:drawing>
                    <wp:anchor distT="0" distB="0" distL="114300" distR="114300" simplePos="0" relativeHeight="251659264" behindDoc="0" locked="0" layoutInCell="1" allowOverlap="1" wp14:anchorId="40B1C640" wp14:editId="58982F4B">
                      <wp:simplePos x="0" y="0"/>
                      <wp:positionH relativeFrom="column">
                        <wp:posOffset>1539814</wp:posOffset>
                      </wp:positionH>
                      <wp:positionV relativeFrom="paragraph">
                        <wp:posOffset>495300</wp:posOffset>
                      </wp:positionV>
                      <wp:extent cx="1163116"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16311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223E024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21.25pt,39pt" to="212.8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" strokecolor="#4472c4 [3204]" strokeweight=".5pt">
                      <v:stroke joinstyle="miter"/>
                    </v:line>
                  </w:pict>
                </mc:Fallback>
              </mc:AlternateContent>
            </w:r>
            <w:r w:rsidR="00AB563A" w:rsidRPr="00C10FE9">
              <w:rPr>
                <w:rFonts w:ascii="Times New Roman" w:hAnsi="Times New Roman" w:cs="Times New Roman"/>
                <w:b/>
                <w:bCs/>
                <w:sz w:val="28"/>
                <w:szCs w:val="28"/>
                <w:lang w:val="en"/>
              </w:rPr>
              <w:t>C</w:t>
            </w:r>
            <w:r w:rsidR="00AB563A" w:rsidRPr="00C10FE9">
              <w:rPr>
                <w:rFonts w:ascii="Times New Roman" w:hAnsi="Times New Roman" w:cs="Times New Roman"/>
                <w:b/>
                <w:bCs/>
                <w:sz w:val="28"/>
                <w:szCs w:val="28"/>
              </w:rPr>
              <w:t>ỘNG H</w:t>
            </w:r>
            <w:r w:rsidR="00AB563A" w:rsidRPr="00C10FE9">
              <w:rPr>
                <w:rFonts w:ascii="Times New Roman" w:hAnsi="Times New Roman" w:cs="Times New Roman"/>
                <w:b/>
                <w:bCs/>
                <w:sz w:val="28"/>
                <w:szCs w:val="28"/>
                <w:lang w:val="en-US"/>
              </w:rPr>
              <w:t>ÒA XÃ H</w:t>
            </w:r>
            <w:r w:rsidR="00AB563A" w:rsidRPr="00C10FE9">
              <w:rPr>
                <w:rFonts w:ascii="Times New Roman" w:hAnsi="Times New Roman" w:cs="Times New Roman"/>
                <w:b/>
                <w:bCs/>
                <w:sz w:val="28"/>
                <w:szCs w:val="28"/>
              </w:rPr>
              <w:t>ỘI CHỦ NGHĨA VIỆT NAM</w:t>
            </w:r>
            <w:r w:rsidR="00AB563A" w:rsidRPr="00C10FE9">
              <w:rPr>
                <w:rFonts w:ascii="Times New Roman" w:hAnsi="Times New Roman" w:cs="Times New Roman"/>
                <w:b/>
                <w:bCs/>
                <w:sz w:val="28"/>
                <w:szCs w:val="28"/>
              </w:rPr>
              <w:br/>
              <w:t>Độc lập - Tự do - Hạnh ph</w:t>
            </w:r>
            <w:r w:rsidR="00AB563A" w:rsidRPr="00C10FE9">
              <w:rPr>
                <w:rFonts w:ascii="Times New Roman" w:hAnsi="Times New Roman" w:cs="Times New Roman"/>
                <w:b/>
                <w:bCs/>
                <w:sz w:val="28"/>
                <w:szCs w:val="28"/>
                <w:lang w:val="en-US"/>
              </w:rPr>
              <w:t xml:space="preserve">úc </w:t>
            </w:r>
            <w:r w:rsidR="00AB563A" w:rsidRPr="00C10FE9">
              <w:rPr>
                <w:rFonts w:ascii="Times New Roman" w:hAnsi="Times New Roman" w:cs="Times New Roman"/>
                <w:b/>
                <w:bCs/>
                <w:sz w:val="28"/>
                <w:szCs w:val="28"/>
                <w:lang w:val="en-US"/>
              </w:rPr>
              <w:br/>
            </w:r>
          </w:p>
        </w:tc>
      </w:tr>
      <w:tr w:rsidR="00AB563A" w:rsidRPr="00C10FE9" w14:paraId="44D1CC4F" w14:textId="77777777" w:rsidTr="00FD3033">
        <w:tc>
          <w:tcPr>
            <w:tcW w:w="1648" w:type="pct"/>
            <w:shd w:val="clear" w:color="000000" w:fill="FFFFFF"/>
          </w:tcPr>
          <w:p w14:paraId="6A64C0A7" w14:textId="77777777" w:rsidR="00AB563A" w:rsidRPr="00C10FE9" w:rsidRDefault="00AB563A" w:rsidP="009E6A63">
            <w:pPr>
              <w:autoSpaceDE w:val="0"/>
              <w:autoSpaceDN w:val="0"/>
              <w:adjustRightInd w:val="0"/>
              <w:spacing w:before="120"/>
              <w:jc w:val="center"/>
              <w:rPr>
                <w:rFonts w:ascii="Times New Roman" w:hAnsi="Times New Roman" w:cs="Times New Roman"/>
                <w:b/>
                <w:bCs/>
                <w:sz w:val="28"/>
                <w:szCs w:val="28"/>
                <w:lang w:val="en"/>
              </w:rPr>
            </w:pPr>
          </w:p>
        </w:tc>
        <w:tc>
          <w:tcPr>
            <w:tcW w:w="928" w:type="pct"/>
            <w:shd w:val="clear" w:color="000000" w:fill="FFFFFF"/>
          </w:tcPr>
          <w:p w14:paraId="4D71DA43" w14:textId="77777777" w:rsidR="00AB563A" w:rsidRPr="00C10FE9" w:rsidRDefault="00AB563A" w:rsidP="009E6A63">
            <w:pPr>
              <w:autoSpaceDE w:val="0"/>
              <w:autoSpaceDN w:val="0"/>
              <w:adjustRightInd w:val="0"/>
              <w:spacing w:before="120"/>
              <w:jc w:val="center"/>
              <w:rPr>
                <w:rFonts w:ascii="Times New Roman" w:hAnsi="Times New Roman" w:cs="Times New Roman"/>
                <w:i/>
                <w:iCs/>
                <w:sz w:val="28"/>
                <w:szCs w:val="28"/>
                <w:lang w:val="en"/>
              </w:rPr>
            </w:pPr>
          </w:p>
        </w:tc>
        <w:tc>
          <w:tcPr>
            <w:tcW w:w="2423" w:type="pct"/>
            <w:shd w:val="clear" w:color="000000" w:fill="FFFFFF"/>
          </w:tcPr>
          <w:p w14:paraId="363FB364" w14:textId="597F8913" w:rsidR="00AB563A" w:rsidRPr="00C10FE9" w:rsidRDefault="00AB563A" w:rsidP="00FD3033">
            <w:pPr>
              <w:autoSpaceDE w:val="0"/>
              <w:autoSpaceDN w:val="0"/>
              <w:adjustRightInd w:val="0"/>
              <w:jc w:val="center"/>
              <w:rPr>
                <w:rFonts w:ascii="Times New Roman" w:hAnsi="Times New Roman" w:cs="Times New Roman"/>
                <w:b/>
                <w:bCs/>
                <w:sz w:val="28"/>
                <w:szCs w:val="28"/>
                <w:lang w:val="en"/>
              </w:rPr>
            </w:pPr>
            <w:r w:rsidRPr="00C10FE9">
              <w:rPr>
                <w:rFonts w:ascii="Times New Roman" w:hAnsi="Times New Roman" w:cs="Times New Roman"/>
                <w:i/>
                <w:iCs/>
                <w:sz w:val="28"/>
                <w:szCs w:val="28"/>
                <w:lang w:val="en"/>
              </w:rPr>
              <w:t>Hà Nội, ngày</w:t>
            </w:r>
            <w:r w:rsidR="00201CF1" w:rsidRPr="00C10FE9">
              <w:rPr>
                <w:rFonts w:ascii="Times New Roman" w:hAnsi="Times New Roman" w:cs="Times New Roman"/>
                <w:i/>
                <w:iCs/>
                <w:sz w:val="28"/>
                <w:szCs w:val="28"/>
                <w:lang w:val="en"/>
              </w:rPr>
              <w:t xml:space="preserve">  </w:t>
            </w:r>
            <w:r w:rsidR="00857297">
              <w:rPr>
                <w:rFonts w:ascii="Times New Roman" w:hAnsi="Times New Roman" w:cs="Times New Roman"/>
                <w:i/>
                <w:iCs/>
                <w:sz w:val="28"/>
                <w:szCs w:val="28"/>
                <w:lang w:val="en"/>
              </w:rPr>
              <w:t xml:space="preserve">  </w:t>
            </w:r>
            <w:r w:rsidR="00201CF1" w:rsidRPr="00C10FE9">
              <w:rPr>
                <w:rFonts w:ascii="Times New Roman" w:hAnsi="Times New Roman" w:cs="Times New Roman"/>
                <w:i/>
                <w:iCs/>
                <w:sz w:val="28"/>
                <w:szCs w:val="28"/>
                <w:lang w:val="en"/>
              </w:rPr>
              <w:t xml:space="preserve"> </w:t>
            </w:r>
            <w:r w:rsidRPr="00C10FE9">
              <w:rPr>
                <w:rFonts w:ascii="Times New Roman" w:hAnsi="Times New Roman" w:cs="Times New Roman"/>
                <w:i/>
                <w:iCs/>
                <w:sz w:val="28"/>
                <w:szCs w:val="28"/>
                <w:lang w:val="en"/>
              </w:rPr>
              <w:t xml:space="preserve"> tháng </w:t>
            </w:r>
            <w:r w:rsidR="00857297">
              <w:rPr>
                <w:rFonts w:ascii="Times New Roman" w:hAnsi="Times New Roman" w:cs="Times New Roman"/>
                <w:i/>
                <w:iCs/>
                <w:sz w:val="28"/>
                <w:szCs w:val="28"/>
                <w:lang w:val="en"/>
              </w:rPr>
              <w:t>10</w:t>
            </w:r>
            <w:r w:rsidRPr="00C10FE9">
              <w:rPr>
                <w:rFonts w:ascii="Times New Roman" w:hAnsi="Times New Roman" w:cs="Times New Roman"/>
                <w:i/>
                <w:iCs/>
                <w:sz w:val="28"/>
                <w:szCs w:val="28"/>
                <w:lang w:val="en"/>
              </w:rPr>
              <w:t xml:space="preserve"> năm 2025</w:t>
            </w:r>
          </w:p>
        </w:tc>
      </w:tr>
    </w:tbl>
    <w:p w14:paraId="3F97C964" w14:textId="77777777" w:rsidR="00617E0B" w:rsidRPr="00C10FE9" w:rsidRDefault="00617E0B" w:rsidP="00617E0B">
      <w:pPr>
        <w:autoSpaceDE w:val="0"/>
        <w:autoSpaceDN w:val="0"/>
        <w:adjustRightInd w:val="0"/>
        <w:spacing w:before="120"/>
        <w:rPr>
          <w:rFonts w:ascii="Times New Roman" w:hAnsi="Times New Roman" w:cs="Times New Roman"/>
          <w:b/>
          <w:bCs/>
          <w:sz w:val="24"/>
          <w:szCs w:val="24"/>
          <w:lang w:val="en"/>
        </w:rPr>
      </w:pPr>
    </w:p>
    <w:p w14:paraId="1B2BEADC" w14:textId="77777777" w:rsidR="00E12FA1" w:rsidRPr="00C10FE9" w:rsidRDefault="00617E0B" w:rsidP="00B917F2">
      <w:pPr>
        <w:autoSpaceDE w:val="0"/>
        <w:autoSpaceDN w:val="0"/>
        <w:adjustRightInd w:val="0"/>
        <w:jc w:val="center"/>
        <w:rPr>
          <w:rFonts w:ascii="Times New Roman" w:hAnsi="Times New Roman" w:cs="Times New Roman"/>
          <w:b/>
          <w:bCs/>
          <w:sz w:val="24"/>
          <w:szCs w:val="24"/>
          <w:lang w:val="en-US"/>
        </w:rPr>
      </w:pPr>
      <w:r w:rsidRPr="00C10FE9">
        <w:rPr>
          <w:rFonts w:ascii="Times New Roman" w:hAnsi="Times New Roman" w:cs="Times New Roman"/>
          <w:b/>
          <w:bCs/>
          <w:sz w:val="24"/>
          <w:szCs w:val="24"/>
          <w:lang w:val="en"/>
        </w:rPr>
        <w:t>B</w:t>
      </w:r>
      <w:r w:rsidRPr="00C10FE9">
        <w:rPr>
          <w:rFonts w:ascii="Times New Roman" w:hAnsi="Times New Roman" w:cs="Times New Roman"/>
          <w:b/>
          <w:bCs/>
          <w:sz w:val="24"/>
          <w:szCs w:val="24"/>
        </w:rPr>
        <w:t>ẢN SO S</w:t>
      </w:r>
      <w:r w:rsidRPr="00C10FE9">
        <w:rPr>
          <w:rFonts w:ascii="Times New Roman" w:hAnsi="Times New Roman" w:cs="Times New Roman"/>
          <w:b/>
          <w:bCs/>
          <w:sz w:val="24"/>
          <w:szCs w:val="24"/>
          <w:lang w:val="en-US"/>
        </w:rPr>
        <w:t>ÁNH, THUY</w:t>
      </w:r>
      <w:r w:rsidRPr="00C10FE9">
        <w:rPr>
          <w:rFonts w:ascii="Times New Roman" w:hAnsi="Times New Roman" w:cs="Times New Roman"/>
          <w:b/>
          <w:bCs/>
          <w:sz w:val="24"/>
          <w:szCs w:val="24"/>
        </w:rPr>
        <w:t xml:space="preserve">ẾT MINH DỰ THẢO </w:t>
      </w:r>
      <w:r w:rsidR="00A02877" w:rsidRPr="00C10FE9">
        <w:rPr>
          <w:rFonts w:ascii="Times New Roman" w:hAnsi="Times New Roman" w:cs="Times New Roman"/>
          <w:b/>
          <w:bCs/>
          <w:sz w:val="24"/>
          <w:szCs w:val="24"/>
          <w:lang w:val="en-US"/>
        </w:rPr>
        <w:t xml:space="preserve">QUY CHẾ </w:t>
      </w:r>
      <w:r w:rsidR="00E12FA1" w:rsidRPr="00C10FE9">
        <w:rPr>
          <w:rFonts w:ascii="Times New Roman" w:hAnsi="Times New Roman" w:cs="Times New Roman"/>
          <w:b/>
          <w:bCs/>
          <w:sz w:val="24"/>
          <w:szCs w:val="24"/>
          <w:lang w:val="en-US"/>
        </w:rPr>
        <w:t xml:space="preserve">VĂN BẰNG, CHỨNG CHỈ CỦA HỆ THỐNG GIÁO DỤC QUỐC DÂN </w:t>
      </w:r>
    </w:p>
    <w:p w14:paraId="3D15E13D" w14:textId="310138A0" w:rsidR="00617E0B" w:rsidRPr="00C10FE9" w:rsidRDefault="00A02877" w:rsidP="00B917F2">
      <w:pPr>
        <w:autoSpaceDE w:val="0"/>
        <w:autoSpaceDN w:val="0"/>
        <w:adjustRightInd w:val="0"/>
        <w:jc w:val="center"/>
        <w:rPr>
          <w:rFonts w:ascii="Times New Roman" w:hAnsi="Times New Roman" w:cs="Times New Roman"/>
          <w:b/>
          <w:bCs/>
          <w:sz w:val="24"/>
          <w:szCs w:val="24"/>
        </w:rPr>
      </w:pPr>
      <w:r w:rsidRPr="00C10FE9">
        <w:rPr>
          <w:rFonts w:ascii="Times New Roman" w:hAnsi="Times New Roman" w:cs="Times New Roman"/>
          <w:b/>
          <w:bCs/>
          <w:sz w:val="24"/>
          <w:szCs w:val="24"/>
          <w:lang w:val="en-US"/>
        </w:rPr>
        <w:t>BAN HÀNH KÈM THEO</w:t>
      </w:r>
      <w:r w:rsidR="00E12FA1" w:rsidRPr="00C10FE9">
        <w:rPr>
          <w:rFonts w:ascii="Times New Roman" w:hAnsi="Times New Roman" w:cs="Times New Roman"/>
          <w:b/>
          <w:bCs/>
          <w:sz w:val="24"/>
          <w:szCs w:val="24"/>
          <w:lang w:val="en-US"/>
        </w:rPr>
        <w:t xml:space="preserve"> </w:t>
      </w:r>
      <w:r w:rsidR="003B2084">
        <w:rPr>
          <w:rFonts w:ascii="Times New Roman" w:hAnsi="Times New Roman" w:cs="Times New Roman"/>
          <w:b/>
          <w:bCs/>
          <w:sz w:val="24"/>
          <w:szCs w:val="24"/>
          <w:lang w:val="en-US"/>
        </w:rPr>
        <w:t xml:space="preserve">DỰ THẢO </w:t>
      </w:r>
      <w:r w:rsidR="00157E8D" w:rsidRPr="00C10FE9">
        <w:rPr>
          <w:rFonts w:ascii="Times New Roman" w:hAnsi="Times New Roman" w:cs="Times New Roman"/>
          <w:b/>
          <w:bCs/>
          <w:sz w:val="24"/>
          <w:szCs w:val="24"/>
        </w:rPr>
        <w:t>THÔNG TƯ THAY THẾ</w:t>
      </w:r>
      <w:r w:rsidR="00617E0B" w:rsidRPr="00C10FE9">
        <w:rPr>
          <w:rFonts w:ascii="Times New Roman" w:hAnsi="Times New Roman" w:cs="Times New Roman"/>
          <w:b/>
          <w:bCs/>
          <w:sz w:val="24"/>
          <w:szCs w:val="24"/>
        </w:rPr>
        <w:t xml:space="preserve"> </w:t>
      </w:r>
      <w:r w:rsidR="00157E8D" w:rsidRPr="00C10FE9">
        <w:rPr>
          <w:rFonts w:ascii="Times New Roman" w:hAnsi="Times New Roman" w:cs="Times New Roman"/>
          <w:b/>
          <w:bCs/>
          <w:sz w:val="24"/>
          <w:szCs w:val="24"/>
        </w:rPr>
        <w:t>THÔNG TƯ SỐ 21/2019/TT-BGDĐT</w:t>
      </w:r>
    </w:p>
    <w:p w14:paraId="0B6EA7D2" w14:textId="623F14D7" w:rsidR="00617E0B" w:rsidRPr="00C10FE9" w:rsidRDefault="00617E0B" w:rsidP="00617E0B">
      <w:pPr>
        <w:autoSpaceDE w:val="0"/>
        <w:autoSpaceDN w:val="0"/>
        <w:adjustRightInd w:val="0"/>
        <w:spacing w:before="120"/>
        <w:rPr>
          <w:rFonts w:ascii="Times New Roman" w:hAnsi="Times New Roman" w:cs="Times New Roman"/>
          <w:b/>
          <w:bCs/>
        </w:rPr>
      </w:pPr>
    </w:p>
    <w:tbl>
      <w:tblPr>
        <w:tblW w:w="5487" w:type="pct"/>
        <w:tblInd w:w="-713" w:type="dxa"/>
        <w:tblCellMar>
          <w:left w:w="0" w:type="dxa"/>
          <w:right w:w="0" w:type="dxa"/>
        </w:tblCellMar>
        <w:tblLook w:val="0000" w:firstRow="0" w:lastRow="0" w:firstColumn="0" w:lastColumn="0" w:noHBand="0" w:noVBand="0"/>
      </w:tblPr>
      <w:tblGrid>
        <w:gridCol w:w="6093"/>
        <w:gridCol w:w="6240"/>
        <w:gridCol w:w="2976"/>
      </w:tblGrid>
      <w:tr w:rsidR="009D04E8" w:rsidRPr="00C10FE9" w14:paraId="42209B3C" w14:textId="77777777" w:rsidTr="00873918">
        <w:trPr>
          <w:tblHeader/>
        </w:trPr>
        <w:tc>
          <w:tcPr>
            <w:tcW w:w="1990" w:type="pct"/>
            <w:tcBorders>
              <w:top w:val="single" w:sz="3" w:space="0" w:color="000000"/>
              <w:left w:val="single" w:sz="3" w:space="0" w:color="000000"/>
              <w:bottom w:val="nil"/>
              <w:right w:val="nil"/>
            </w:tcBorders>
            <w:shd w:val="clear" w:color="auto" w:fill="FFFFFF"/>
            <w:vAlign w:val="center"/>
          </w:tcPr>
          <w:p w14:paraId="42166582" w14:textId="77777777" w:rsidR="00A02877" w:rsidRPr="00C10FE9" w:rsidRDefault="00A02877" w:rsidP="00867C51">
            <w:pPr>
              <w:autoSpaceDE w:val="0"/>
              <w:autoSpaceDN w:val="0"/>
              <w:adjustRightInd w:val="0"/>
              <w:ind w:left="142" w:right="139" w:hanging="85"/>
              <w:jc w:val="center"/>
              <w:rPr>
                <w:rFonts w:ascii="Times New Roman" w:hAnsi="Times New Roman" w:cs="Times New Roman"/>
                <w:b/>
                <w:bCs/>
                <w:sz w:val="28"/>
                <w:szCs w:val="28"/>
                <w:lang w:val="en-US"/>
              </w:rPr>
            </w:pPr>
            <w:r w:rsidRPr="00C10FE9">
              <w:rPr>
                <w:rFonts w:ascii="Times New Roman" w:hAnsi="Times New Roman" w:cs="Times New Roman"/>
                <w:b/>
                <w:bCs/>
                <w:sz w:val="28"/>
                <w:szCs w:val="28"/>
                <w:lang w:val="en-US"/>
              </w:rPr>
              <w:t xml:space="preserve">QUY CHẾ BAN HÀNH KÈM THEO </w:t>
            </w:r>
          </w:p>
          <w:p w14:paraId="2F28E1C8" w14:textId="0E2BD1A5" w:rsidR="00617E0B" w:rsidRPr="00C10FE9" w:rsidRDefault="00157E8D" w:rsidP="00867C51">
            <w:pPr>
              <w:autoSpaceDE w:val="0"/>
              <w:autoSpaceDN w:val="0"/>
              <w:adjustRightInd w:val="0"/>
              <w:ind w:left="142" w:right="139" w:hanging="85"/>
              <w:jc w:val="center"/>
              <w:rPr>
                <w:rFonts w:ascii="Times New Roman" w:hAnsi="Times New Roman" w:cs="Times New Roman"/>
                <w:sz w:val="28"/>
                <w:szCs w:val="28"/>
              </w:rPr>
            </w:pPr>
            <w:r w:rsidRPr="00C10FE9">
              <w:rPr>
                <w:rFonts w:ascii="Times New Roman" w:hAnsi="Times New Roman" w:cs="Times New Roman"/>
                <w:b/>
                <w:bCs/>
                <w:sz w:val="28"/>
                <w:szCs w:val="28"/>
              </w:rPr>
              <w:t>THÔNG TƯ SỐ 21/2019/TT-BGDĐT</w:t>
            </w:r>
          </w:p>
        </w:tc>
        <w:tc>
          <w:tcPr>
            <w:tcW w:w="2038" w:type="pct"/>
            <w:tcBorders>
              <w:top w:val="single" w:sz="3" w:space="0" w:color="000000"/>
              <w:left w:val="single" w:sz="3" w:space="0" w:color="000000"/>
              <w:bottom w:val="nil"/>
              <w:right w:val="nil"/>
            </w:tcBorders>
            <w:shd w:val="clear" w:color="auto" w:fill="FFFFFF"/>
            <w:vAlign w:val="center"/>
          </w:tcPr>
          <w:p w14:paraId="4E6A7BDD" w14:textId="711031B9" w:rsidR="00617E0B" w:rsidRPr="00C10FE9" w:rsidRDefault="00617E0B" w:rsidP="00873918">
            <w:pPr>
              <w:autoSpaceDE w:val="0"/>
              <w:autoSpaceDN w:val="0"/>
              <w:adjustRightInd w:val="0"/>
              <w:ind w:left="145" w:right="142"/>
              <w:jc w:val="center"/>
              <w:rPr>
                <w:rFonts w:ascii="Times New Roman" w:hAnsi="Times New Roman" w:cs="Times New Roman"/>
                <w:sz w:val="28"/>
                <w:szCs w:val="28"/>
              </w:rPr>
            </w:pPr>
            <w:r w:rsidRPr="00C10FE9">
              <w:rPr>
                <w:rFonts w:ascii="Times New Roman" w:hAnsi="Times New Roman" w:cs="Times New Roman"/>
                <w:b/>
                <w:bCs/>
                <w:sz w:val="28"/>
                <w:szCs w:val="28"/>
              </w:rPr>
              <w:t xml:space="preserve">DỰ THẢO </w:t>
            </w:r>
            <w:r w:rsidR="00A02877" w:rsidRPr="00C10FE9">
              <w:rPr>
                <w:rFonts w:ascii="Times New Roman" w:hAnsi="Times New Roman" w:cs="Times New Roman"/>
                <w:b/>
                <w:bCs/>
                <w:sz w:val="28"/>
                <w:szCs w:val="28"/>
              </w:rPr>
              <w:t xml:space="preserve">QUY CHẾ </w:t>
            </w:r>
            <w:r w:rsidR="00E12FA1" w:rsidRPr="00C10FE9">
              <w:rPr>
                <w:rFonts w:ascii="Times New Roman" w:hAnsi="Times New Roman" w:cs="Times New Roman"/>
                <w:b/>
                <w:bCs/>
                <w:sz w:val="28"/>
                <w:szCs w:val="28"/>
              </w:rPr>
              <w:t>VBCC</w:t>
            </w:r>
            <w:r w:rsidR="00A02877" w:rsidRPr="00C10FE9">
              <w:rPr>
                <w:rFonts w:ascii="Times New Roman" w:hAnsi="Times New Roman" w:cs="Times New Roman"/>
                <w:b/>
                <w:bCs/>
                <w:sz w:val="28"/>
                <w:szCs w:val="28"/>
              </w:rPr>
              <w:t xml:space="preserve"> </w:t>
            </w:r>
            <w:r w:rsidR="00566C5B" w:rsidRPr="00C10FE9">
              <w:rPr>
                <w:rFonts w:ascii="Times New Roman" w:hAnsi="Times New Roman" w:cs="Times New Roman"/>
                <w:b/>
                <w:bCs/>
                <w:sz w:val="28"/>
                <w:szCs w:val="28"/>
              </w:rPr>
              <w:t>MỚI</w:t>
            </w:r>
          </w:p>
        </w:tc>
        <w:tc>
          <w:tcPr>
            <w:tcW w:w="972" w:type="pct"/>
            <w:tcBorders>
              <w:top w:val="single" w:sz="3" w:space="0" w:color="000000"/>
              <w:left w:val="single" w:sz="3" w:space="0" w:color="000000"/>
              <w:bottom w:val="nil"/>
              <w:right w:val="single" w:sz="3" w:space="0" w:color="000000"/>
            </w:tcBorders>
            <w:shd w:val="clear" w:color="auto" w:fill="FFFFFF"/>
            <w:vAlign w:val="center"/>
          </w:tcPr>
          <w:p w14:paraId="661EAEB1" w14:textId="77777777" w:rsidR="00617E0B" w:rsidRPr="00C10FE9" w:rsidRDefault="00617E0B" w:rsidP="00867C51">
            <w:pPr>
              <w:autoSpaceDE w:val="0"/>
              <w:autoSpaceDN w:val="0"/>
              <w:adjustRightInd w:val="0"/>
              <w:ind w:left="142" w:right="139" w:hanging="85"/>
              <w:jc w:val="center"/>
              <w:rPr>
                <w:rFonts w:ascii="Times New Roman" w:hAnsi="Times New Roman" w:cs="Times New Roman"/>
                <w:sz w:val="28"/>
                <w:szCs w:val="28"/>
                <w:lang w:val="en"/>
              </w:rPr>
            </w:pPr>
            <w:r w:rsidRPr="00C10FE9">
              <w:rPr>
                <w:rFonts w:ascii="Times New Roman" w:hAnsi="Times New Roman" w:cs="Times New Roman"/>
                <w:b/>
                <w:bCs/>
                <w:sz w:val="28"/>
                <w:szCs w:val="28"/>
                <w:lang w:val="en"/>
              </w:rPr>
              <w:t>THUY</w:t>
            </w:r>
            <w:r w:rsidRPr="00C10FE9">
              <w:rPr>
                <w:rFonts w:ascii="Times New Roman" w:hAnsi="Times New Roman" w:cs="Times New Roman"/>
                <w:b/>
                <w:bCs/>
                <w:sz w:val="28"/>
                <w:szCs w:val="28"/>
              </w:rPr>
              <w:t>ẾT MINH</w:t>
            </w:r>
          </w:p>
        </w:tc>
      </w:tr>
      <w:tr w:rsidR="009D04E8" w:rsidRPr="00C10FE9" w14:paraId="5DB193DC" w14:textId="77777777" w:rsidTr="00873918">
        <w:tc>
          <w:tcPr>
            <w:tcW w:w="1990" w:type="pct"/>
            <w:tcBorders>
              <w:top w:val="single" w:sz="3" w:space="0" w:color="000000"/>
              <w:left w:val="single" w:sz="3" w:space="0" w:color="000000"/>
              <w:bottom w:val="nil"/>
              <w:right w:val="nil"/>
            </w:tcBorders>
            <w:shd w:val="clear" w:color="auto" w:fill="FFFFFF"/>
          </w:tcPr>
          <w:p w14:paraId="2A1FC0E0" w14:textId="77777777" w:rsidR="00157E8D" w:rsidRPr="00C10FE9" w:rsidRDefault="00157E8D"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
                <w:bCs/>
                <w:sz w:val="28"/>
                <w:szCs w:val="28"/>
              </w:rPr>
              <w:t>Điều 1. Phạm vi điều chỉnh và đối tượng áp dụng</w:t>
            </w:r>
          </w:p>
          <w:p w14:paraId="1F370959" w14:textId="77777777" w:rsidR="00157E8D" w:rsidRPr="00C10FE9" w:rsidRDefault="00157E8D"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1. Quy chế này quy định về quản lý bằng tốt nghiệp trung học cơ sở, bằng tốt nghiệp trung học phổ thông, bằng tốt nghiệp trung cấp sư phạm, bằng tốt nghiệp cao đẳng sư phạm, văn bằng giáo dục đại học và chứng chỉ của hệ thống giáo dục quốc dân (sau đây gọi tắt là văn bằng, chứng chỉ), gồm: nội dung, ngôn ngữ ghi trên văn bằng, chứng chỉ, phụ lục văn bằng; in phôi và quản lý văn bằng, chứng chỉ; cấp phát, chỉnh sửa, thu hồi, hủy bỏ văn bằng, chứng chỉ; cấp bản sao văn bằng, chứng chỉ từ sổ gốc.</w:t>
            </w:r>
          </w:p>
          <w:p w14:paraId="1D6E691C" w14:textId="77777777" w:rsidR="00157E8D" w:rsidRPr="00C10FE9" w:rsidRDefault="00157E8D"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2. Quy chế này áp dụng đối với:</w:t>
            </w:r>
          </w:p>
          <w:p w14:paraId="2FC31F7B" w14:textId="77777777" w:rsidR="00157E8D" w:rsidRPr="00C10FE9" w:rsidRDefault="00157E8D"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a) Sở giáo dục và đào tạo hoặc sở có chức năng quản lý nhà nước về giáo dục thuộc Ủy ban nhân dân tỉnh, thành phố trực thuộc Trung ương (sau đây gọi là sở giáo dục và đào tạo);</w:t>
            </w:r>
          </w:p>
          <w:p w14:paraId="6B9B7006" w14:textId="77777777" w:rsidR="00157E8D" w:rsidRPr="00C10FE9" w:rsidRDefault="00157E8D"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 xml:space="preserve">b) Phòng giáo dục và đào tạo hoặc phòng có chức năng quản lý nhà nước về giáo dục thuộc Ủy ban </w:t>
            </w:r>
            <w:r w:rsidRPr="00C10FE9">
              <w:rPr>
                <w:rFonts w:ascii="Times New Roman" w:hAnsi="Times New Roman" w:cs="Times New Roman"/>
                <w:bCs/>
                <w:sz w:val="28"/>
                <w:szCs w:val="28"/>
              </w:rPr>
              <w:lastRenderedPageBreak/>
              <w:t>nhân dân huyện, quận, thị xã, thành phố thuộc tỉnh, thành phố trực thuộc trung ương (sau đây gọi là phòng giáo dục và đào tạo);</w:t>
            </w:r>
          </w:p>
          <w:p w14:paraId="452574D0" w14:textId="77777777" w:rsidR="00157E8D" w:rsidRPr="00C10FE9" w:rsidRDefault="00157E8D"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c) Trường trung học cơ sở, trường trung học phổ thông, trường phổ thông có nhiều cấp học;</w:t>
            </w:r>
          </w:p>
          <w:p w14:paraId="48FF3949" w14:textId="77777777" w:rsidR="00157E8D" w:rsidRPr="00C10FE9" w:rsidRDefault="00157E8D"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d) Trung tâm giáo dục thường xuyên, trung tâm ngoại ngữ, trung tâm tin học, trung tâm giáo dục nghề nghiệp - giáo dục thường xuyên;</w:t>
            </w:r>
          </w:p>
          <w:p w14:paraId="02458AAD" w14:textId="77777777" w:rsidR="00157E8D" w:rsidRPr="00C10FE9" w:rsidRDefault="00157E8D"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đ) Trường trung cấp sư phạm, trường trung cấp có các ngành đào tạo giáo viên; trường cao đẳng sư phạm, trường cao đẳng có các ngành đào tạo giáo viên (sau đây gọi là cơ sở đào tạo giáo viên);</w:t>
            </w:r>
          </w:p>
          <w:p w14:paraId="40E5CA91" w14:textId="77777777" w:rsidR="00157E8D" w:rsidRPr="00C10FE9" w:rsidRDefault="00157E8D"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e) Đại học, trường đại học, học viện, viện nghiên cứu khoa học được phép đào tạo trình độ tiến sĩ (sau đây gọi là cơ sở giáo dục đại học);</w:t>
            </w:r>
          </w:p>
          <w:p w14:paraId="4A98ED9A" w14:textId="77777777" w:rsidR="00157E8D" w:rsidRPr="00C10FE9" w:rsidRDefault="00157E8D"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g) Cơ sở giáo dục có vốn đầu tư nước ngoài cấp văn bằng, chứng chỉ của Việt Nam;</w:t>
            </w:r>
          </w:p>
          <w:p w14:paraId="77F02BF4" w14:textId="67DFFE04" w:rsidR="00617E0B" w:rsidRPr="00C10FE9" w:rsidRDefault="00157E8D"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bCs/>
                <w:sz w:val="28"/>
                <w:szCs w:val="28"/>
              </w:rPr>
              <w:t>h) Các tổ chức, cá nhân có liên quan.</w:t>
            </w:r>
          </w:p>
        </w:tc>
        <w:tc>
          <w:tcPr>
            <w:tcW w:w="2038" w:type="pct"/>
            <w:tcBorders>
              <w:top w:val="single" w:sz="3" w:space="0" w:color="000000"/>
              <w:left w:val="single" w:sz="3" w:space="0" w:color="000000"/>
              <w:bottom w:val="nil"/>
              <w:right w:val="nil"/>
            </w:tcBorders>
            <w:shd w:val="clear" w:color="auto" w:fill="FFFFFF"/>
          </w:tcPr>
          <w:p w14:paraId="63D09B13" w14:textId="77777777" w:rsidR="0068404C" w:rsidRPr="00C10FE9" w:rsidRDefault="0068404C" w:rsidP="00873918">
            <w:pPr>
              <w:pStyle w:val="Heading2"/>
              <w:ind w:left="145" w:right="142" w:firstLine="0"/>
            </w:pPr>
            <w:bookmarkStart w:id="0" w:name="dieu_1_1"/>
            <w:r w:rsidRPr="00C10FE9">
              <w:lastRenderedPageBreak/>
              <w:t>Điều 1. Phạm vi điều chỉnh và đối tượng áp dụng</w:t>
            </w:r>
            <w:bookmarkEnd w:id="0"/>
          </w:p>
          <w:p w14:paraId="54DA02B7" w14:textId="77777777" w:rsidR="0068404C" w:rsidRPr="00C10FE9" w:rsidRDefault="0068404C" w:rsidP="00873918">
            <w:pPr>
              <w:pStyle w:val="NoSpacing"/>
              <w:ind w:left="145" w:right="142" w:firstLine="0"/>
              <w:rPr>
                <w:lang w:val="vi-VN"/>
              </w:rPr>
            </w:pPr>
            <w:r w:rsidRPr="00C10FE9">
              <w:rPr>
                <w:lang w:val="vi-VN"/>
              </w:rPr>
              <w:t>1. Quy chế này quy định về quản lý văn bằng, chứng chỉ của hệ thống giáo dục quốc dân (sau đây gọi tắt là văn bằng, chứng chỉ), gồm: nội dung, ngôn ngữ ghi trên văn bằng, chứng chỉ, phụ lục văn bằng; cấp, chỉnh sửa, thu hồi, hủy bỏ văn bằng, chứng chỉ; cấp bản sao văn bằng, chứng chỉ từ sổ gốc; lập và lưu trữ hồ sơ quản lý văn bằng, chứng chỉ.</w:t>
            </w:r>
          </w:p>
          <w:p w14:paraId="4AA70604" w14:textId="77777777" w:rsidR="0068404C" w:rsidRPr="00C10FE9" w:rsidRDefault="0068404C" w:rsidP="00873918">
            <w:pPr>
              <w:pStyle w:val="NoSpacing"/>
              <w:ind w:left="145" w:right="142" w:firstLine="0"/>
              <w:rPr>
                <w:lang w:val="vi-VN"/>
              </w:rPr>
            </w:pPr>
            <w:r w:rsidRPr="00C10FE9">
              <w:rPr>
                <w:lang w:val="vi-VN"/>
              </w:rPr>
              <w:t>2. Quy chế này áp dụng đối với sở giáo dục và đào tạo, cơ sở giáo dục thuộc hệ thống giáo dục quốc dân, Ủy ban nhân dân xã, phường, đặc khu trực thuộc cấp tỉnh (sau đây gọi là Ủy ban nhân dân cấp xã) và các tổ chức, cá nhân có liên quan.</w:t>
            </w:r>
          </w:p>
          <w:p w14:paraId="53D323B4" w14:textId="52E0F3D2" w:rsidR="00617E0B" w:rsidRPr="00C10FE9" w:rsidRDefault="00617E0B" w:rsidP="00873918">
            <w:pPr>
              <w:pStyle w:val="im"/>
              <w:spacing w:before="0" w:after="0"/>
              <w:ind w:left="145" w:right="142" w:firstLine="0"/>
              <w:rPr>
                <w:i/>
              </w:rPr>
            </w:pPr>
          </w:p>
        </w:tc>
        <w:tc>
          <w:tcPr>
            <w:tcW w:w="972" w:type="pct"/>
            <w:tcBorders>
              <w:top w:val="single" w:sz="3" w:space="0" w:color="000000"/>
              <w:left w:val="single" w:sz="3" w:space="0" w:color="000000"/>
              <w:bottom w:val="nil"/>
              <w:right w:val="single" w:sz="3" w:space="0" w:color="000000"/>
            </w:tcBorders>
            <w:shd w:val="clear" w:color="auto" w:fill="FFFFFF"/>
          </w:tcPr>
          <w:p w14:paraId="46F5C30D" w14:textId="2E0643F5" w:rsidR="00661712" w:rsidRPr="00C10FE9" w:rsidRDefault="00412D8F"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sz w:val="28"/>
                <w:szCs w:val="28"/>
              </w:rPr>
              <w:t xml:space="preserve">1. </w:t>
            </w:r>
            <w:r w:rsidR="00EC48A3" w:rsidRPr="00C10FE9">
              <w:rPr>
                <w:rFonts w:ascii="Times New Roman" w:hAnsi="Times New Roman" w:cs="Times New Roman"/>
                <w:sz w:val="28"/>
                <w:szCs w:val="28"/>
              </w:rPr>
              <w:t xml:space="preserve">Phạm vi điều chỉnh bỏ nội dung </w:t>
            </w:r>
            <w:r w:rsidR="00EC48A3" w:rsidRPr="00C10FE9">
              <w:rPr>
                <w:rFonts w:ascii="Times New Roman" w:hAnsi="Times New Roman" w:cs="Times New Roman"/>
                <w:bCs/>
                <w:sz w:val="28"/>
                <w:szCs w:val="28"/>
              </w:rPr>
              <w:t xml:space="preserve">in phôi văn bằng, chứng chỉ. </w:t>
            </w:r>
          </w:p>
          <w:p w14:paraId="6143F2AB" w14:textId="77777777" w:rsidR="00412D8F" w:rsidRPr="00C10FE9" w:rsidRDefault="00412D8F"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 xml:space="preserve">Lý do: </w:t>
            </w:r>
          </w:p>
          <w:p w14:paraId="03BFB71D" w14:textId="32EB711B" w:rsidR="0068404C" w:rsidRPr="00C10FE9" w:rsidRDefault="00412D8F" w:rsidP="00867C51">
            <w:pPr>
              <w:ind w:left="142" w:right="139" w:hanging="85"/>
              <w:jc w:val="both"/>
              <w:rPr>
                <w:rFonts w:ascii="Times New Roman" w:hAnsi="Times New Roman" w:cs="Times New Roman"/>
                <w:sz w:val="28"/>
                <w:szCs w:val="28"/>
              </w:rPr>
            </w:pPr>
            <w:r w:rsidRPr="00C10FE9">
              <w:rPr>
                <w:rFonts w:ascii="Times New Roman" w:hAnsi="Times New Roman" w:cs="Times New Roman"/>
                <w:bCs/>
                <w:sz w:val="28"/>
                <w:szCs w:val="28"/>
              </w:rPr>
              <w:t xml:space="preserve">- </w:t>
            </w:r>
            <w:r w:rsidR="0068404C" w:rsidRPr="00C10FE9">
              <w:rPr>
                <w:rFonts w:ascii="Times New Roman" w:hAnsi="Times New Roman" w:cs="Times New Roman"/>
                <w:bCs/>
                <w:sz w:val="28"/>
                <w:szCs w:val="28"/>
              </w:rPr>
              <w:t xml:space="preserve">Thực hiện chủ trương phân cấp, phân quyền: </w:t>
            </w:r>
            <w:r w:rsidR="0068404C" w:rsidRPr="00C10FE9">
              <w:rPr>
                <w:rFonts w:ascii="Times New Roman" w:hAnsi="Times New Roman" w:cs="Times New Roman"/>
                <w:sz w:val="28"/>
                <w:szCs w:val="28"/>
              </w:rPr>
              <w:t>giao cho cơ quan có thẩm quyền cấp bằng; phân cấp cho Sở GDĐT; Bộ không làm công việc của cơ sở mà tập trung vào nhiệm vụ QLNN.</w:t>
            </w:r>
          </w:p>
          <w:p w14:paraId="505BBB92" w14:textId="4E776747" w:rsidR="0068404C" w:rsidRPr="00732D5E" w:rsidRDefault="0068404C" w:rsidP="00867C51">
            <w:pPr>
              <w:autoSpaceDE w:val="0"/>
              <w:autoSpaceDN w:val="0"/>
              <w:adjustRightInd w:val="0"/>
              <w:spacing w:before="120"/>
              <w:ind w:left="142" w:right="139" w:hanging="85"/>
              <w:jc w:val="both"/>
              <w:rPr>
                <w:rFonts w:ascii="Times New Roman" w:hAnsi="Times New Roman" w:cs="Times New Roman"/>
                <w:bCs/>
                <w:sz w:val="28"/>
                <w:szCs w:val="28"/>
                <w:lang w:val="en-US"/>
              </w:rPr>
            </w:pPr>
            <w:r w:rsidRPr="00C10FE9">
              <w:rPr>
                <w:rFonts w:ascii="Times New Roman" w:hAnsi="Times New Roman" w:cs="Times New Roman"/>
                <w:bCs/>
                <w:sz w:val="28"/>
                <w:szCs w:val="28"/>
              </w:rPr>
              <w:t xml:space="preserve">- </w:t>
            </w:r>
            <w:r w:rsidR="00412D8F" w:rsidRPr="00C10FE9">
              <w:rPr>
                <w:rFonts w:ascii="Times New Roman" w:hAnsi="Times New Roman" w:cs="Times New Roman"/>
                <w:bCs/>
                <w:sz w:val="28"/>
                <w:szCs w:val="28"/>
              </w:rPr>
              <w:t>Triển khai VBCC số đồng thời với cấp VBCC giấy nên bỏ quy định về in phôi và quản lý phôi VBCC</w:t>
            </w:r>
            <w:r w:rsidR="00732D5E">
              <w:rPr>
                <w:rFonts w:ascii="Times New Roman" w:hAnsi="Times New Roman" w:cs="Times New Roman"/>
                <w:bCs/>
                <w:sz w:val="28"/>
                <w:szCs w:val="28"/>
                <w:lang w:val="en-US"/>
              </w:rPr>
              <w:t xml:space="preserve">, nhấn </w:t>
            </w:r>
            <w:r w:rsidR="00732D5E">
              <w:rPr>
                <w:rFonts w:ascii="Times New Roman" w:hAnsi="Times New Roman" w:cs="Times New Roman"/>
                <w:bCs/>
                <w:sz w:val="28"/>
                <w:szCs w:val="28"/>
                <w:lang w:val="en-US"/>
              </w:rPr>
              <w:lastRenderedPageBreak/>
              <w:t>mạnh yêu cầu quản lý VBCC, cơ sở dữ liệu VBCC.</w:t>
            </w:r>
          </w:p>
          <w:p w14:paraId="3293730D" w14:textId="01E4475B" w:rsidR="00617E0B" w:rsidRPr="00C10FE9" w:rsidRDefault="00CA45B2"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bCs/>
                <w:sz w:val="28"/>
                <w:szCs w:val="28"/>
              </w:rPr>
              <w:t xml:space="preserve">2. </w:t>
            </w:r>
            <w:r w:rsidR="00EC48A3" w:rsidRPr="00C10FE9">
              <w:rPr>
                <w:rFonts w:ascii="Times New Roman" w:hAnsi="Times New Roman" w:cs="Times New Roman"/>
                <w:bCs/>
                <w:sz w:val="28"/>
                <w:szCs w:val="28"/>
              </w:rPr>
              <w:t xml:space="preserve">Đối tượng áp dụng </w:t>
            </w:r>
            <w:r w:rsidRPr="00C10FE9">
              <w:rPr>
                <w:rFonts w:ascii="Times New Roman" w:hAnsi="Times New Roman" w:cs="Times New Roman"/>
                <w:bCs/>
                <w:sz w:val="28"/>
                <w:szCs w:val="28"/>
              </w:rPr>
              <w:t xml:space="preserve">quy định theo hướng ngắn gọn nhưng đầy đủ, không liệt kê các chủ thể liên quan; </w:t>
            </w:r>
            <w:r w:rsidR="00EC48A3" w:rsidRPr="00C10FE9">
              <w:rPr>
                <w:rFonts w:ascii="Times New Roman" w:hAnsi="Times New Roman" w:cs="Times New Roman"/>
                <w:bCs/>
                <w:sz w:val="28"/>
                <w:szCs w:val="28"/>
              </w:rPr>
              <w:t xml:space="preserve">bổ </w:t>
            </w:r>
            <w:r w:rsidR="00EC48A3" w:rsidRPr="00C10FE9">
              <w:rPr>
                <w:rFonts w:ascii="Times New Roman" w:hAnsi="Times New Roman" w:cs="Times New Roman"/>
                <w:sz w:val="28"/>
                <w:szCs w:val="28"/>
              </w:rPr>
              <w:t xml:space="preserve">sung các chủ thể có thẩm quyền cấp VBCC theo quy định pháp luật </w:t>
            </w:r>
            <w:r w:rsidRPr="00C10FE9">
              <w:rPr>
                <w:rFonts w:ascii="Times New Roman" w:hAnsi="Times New Roman" w:cs="Times New Roman"/>
                <w:sz w:val="28"/>
                <w:szCs w:val="28"/>
              </w:rPr>
              <w:t>hiện hành (</w:t>
            </w:r>
            <w:r w:rsidR="00EC48A3" w:rsidRPr="00C10FE9">
              <w:rPr>
                <w:rFonts w:ascii="Times New Roman" w:hAnsi="Times New Roman" w:cs="Times New Roman"/>
                <w:iCs/>
                <w:sz w:val="28"/>
                <w:szCs w:val="28"/>
              </w:rPr>
              <w:t>Ủy ban nhân dân cấp xã)</w:t>
            </w:r>
          </w:p>
        </w:tc>
      </w:tr>
      <w:tr w:rsidR="009D04E8" w:rsidRPr="00C10FE9" w14:paraId="75A0CA12" w14:textId="77777777" w:rsidTr="00873918">
        <w:tc>
          <w:tcPr>
            <w:tcW w:w="1990" w:type="pct"/>
            <w:tcBorders>
              <w:top w:val="single" w:sz="3" w:space="0" w:color="000000"/>
              <w:left w:val="single" w:sz="3" w:space="0" w:color="000000"/>
              <w:bottom w:val="nil"/>
              <w:right w:val="nil"/>
            </w:tcBorders>
            <w:shd w:val="clear" w:color="auto" w:fill="FFFFFF"/>
          </w:tcPr>
          <w:p w14:paraId="68C36380" w14:textId="77777777" w:rsidR="00D72F1A" w:rsidRPr="00C10FE9" w:rsidRDefault="00D72F1A" w:rsidP="00867C51">
            <w:pPr>
              <w:autoSpaceDE w:val="0"/>
              <w:autoSpaceDN w:val="0"/>
              <w:adjustRightInd w:val="0"/>
              <w:spacing w:before="120"/>
              <w:ind w:left="142" w:right="139" w:hanging="85"/>
              <w:jc w:val="both"/>
              <w:rPr>
                <w:rFonts w:ascii="Times New Roman" w:hAnsi="Times New Roman" w:cs="Times New Roman"/>
                <w:b/>
                <w:bCs/>
                <w:sz w:val="28"/>
                <w:szCs w:val="28"/>
              </w:rPr>
            </w:pPr>
          </w:p>
        </w:tc>
        <w:tc>
          <w:tcPr>
            <w:tcW w:w="2038" w:type="pct"/>
            <w:tcBorders>
              <w:top w:val="single" w:sz="3" w:space="0" w:color="000000"/>
              <w:left w:val="single" w:sz="3" w:space="0" w:color="000000"/>
              <w:bottom w:val="nil"/>
              <w:right w:val="nil"/>
            </w:tcBorders>
            <w:shd w:val="clear" w:color="auto" w:fill="FFFFFF"/>
          </w:tcPr>
          <w:p w14:paraId="3147ED49" w14:textId="77777777" w:rsidR="00CA45B2" w:rsidRPr="00C10FE9" w:rsidRDefault="00CA45B2" w:rsidP="00873918">
            <w:pPr>
              <w:pStyle w:val="Heading2"/>
              <w:ind w:left="145" w:right="142" w:firstLine="0"/>
            </w:pPr>
            <w:r w:rsidRPr="00C10FE9">
              <w:t>Điều 2. Văn bằng, chứng chỉ của hệ thống giáo dục quốc dân</w:t>
            </w:r>
          </w:p>
          <w:p w14:paraId="1C271359" w14:textId="35AD10F7" w:rsidR="00B47BCB" w:rsidRPr="00B60EDD" w:rsidRDefault="00B47BCB" w:rsidP="00873918">
            <w:pPr>
              <w:pStyle w:val="NoSpacing"/>
              <w:ind w:left="145" w:right="280" w:firstLine="0"/>
              <w:rPr>
                <w:lang w:val="vi-VN"/>
              </w:rPr>
            </w:pPr>
            <w:r w:rsidRPr="00B60EDD">
              <w:rPr>
                <w:lang w:val="vi-VN"/>
              </w:rPr>
              <w:t>1. Văn bằng</w:t>
            </w:r>
            <w:r w:rsidRPr="00072839">
              <w:rPr>
                <w:lang w:val="vi-VN"/>
              </w:rPr>
              <w:t xml:space="preserve"> </w:t>
            </w:r>
            <w:r w:rsidRPr="00B60EDD">
              <w:rPr>
                <w:lang w:val="vi-VN"/>
              </w:rPr>
              <w:t>của hệ thống giáo dục quốc dân là văn bản dưới dạng giấy</w:t>
            </w:r>
            <w:r w:rsidR="00D25A35">
              <w:t xml:space="preserve"> </w:t>
            </w:r>
            <w:r w:rsidRPr="00B60EDD">
              <w:rPr>
                <w:lang w:val="vi-VN"/>
              </w:rPr>
              <w:t xml:space="preserve">hoặc </w:t>
            </w:r>
            <w:r w:rsidR="00D25A35">
              <w:t xml:space="preserve">dạng </w:t>
            </w:r>
            <w:r w:rsidRPr="00B60EDD">
              <w:rPr>
                <w:lang w:val="vi-VN"/>
              </w:rPr>
              <w:t xml:space="preserve">số </w:t>
            </w:r>
            <w:r w:rsidRPr="00B60EDD">
              <w:rPr>
                <w:lang w:val="nl-NL"/>
              </w:rPr>
              <w:t xml:space="preserve">do người có thẩm quyền cấp cho người học theo quy định của Luật </w:t>
            </w:r>
            <w:r w:rsidRPr="00B60EDD">
              <w:rPr>
                <w:lang w:val="nl-NL"/>
              </w:rPr>
              <w:lastRenderedPageBreak/>
              <w:t>Giáo dục, Luật Giáo dục nghề nghiệp, Luật Giáo dục đại học.</w:t>
            </w:r>
          </w:p>
          <w:p w14:paraId="221DF3F5" w14:textId="0BCF9779" w:rsidR="00B47BCB" w:rsidRPr="00B60EDD" w:rsidRDefault="00B47BCB" w:rsidP="00873918">
            <w:pPr>
              <w:pStyle w:val="NoSpacing"/>
              <w:ind w:left="145" w:right="280" w:firstLine="0"/>
              <w:rPr>
                <w:lang w:val="vi-VN"/>
              </w:rPr>
            </w:pPr>
            <w:r w:rsidRPr="00B60EDD">
              <w:rPr>
                <w:lang w:val="vi-VN"/>
              </w:rPr>
              <w:t>Văn bằng của hệ thống giáo dục quốc dân bao gồm: Bằng tốt nghiệp trung học phổ thông; bằng trung cấp; bằng trung học nghề, bằng cao đẳng; bằng cử nhân, bằng thạc sĩ, bằng tiến sĩ và văn bằng trình độ tương đương (gọi chung là văn bằng giáo dục đại học).</w:t>
            </w:r>
          </w:p>
          <w:p w14:paraId="7224C170" w14:textId="39656215" w:rsidR="00B47BCB" w:rsidRPr="00072839" w:rsidRDefault="00B47BCB" w:rsidP="00873918">
            <w:pPr>
              <w:pStyle w:val="NoSpacing"/>
              <w:ind w:left="145" w:right="280" w:firstLine="0"/>
              <w:rPr>
                <w:lang w:val="vi-VN"/>
              </w:rPr>
            </w:pPr>
            <w:r w:rsidRPr="00072839">
              <w:rPr>
                <w:lang w:val="vi-VN"/>
              </w:rPr>
              <w:t>2. Chứng chỉ của hệ thống giáo dục quốc dân là văn bản dưới dạng giấy</w:t>
            </w:r>
            <w:r w:rsidR="00D25A35">
              <w:t xml:space="preserve"> </w:t>
            </w:r>
            <w:r w:rsidRPr="00072839">
              <w:rPr>
                <w:lang w:val="vi-VN"/>
              </w:rPr>
              <w:t xml:space="preserve">hoặc </w:t>
            </w:r>
            <w:r w:rsidR="00D25A35">
              <w:t xml:space="preserve">dạng </w:t>
            </w:r>
            <w:r w:rsidRPr="00072839">
              <w:rPr>
                <w:lang w:val="vi-VN"/>
              </w:rPr>
              <w:t xml:space="preserve">số </w:t>
            </w:r>
            <w:r w:rsidRPr="00B60EDD">
              <w:rPr>
                <w:lang w:val="nl-NL"/>
              </w:rPr>
              <w:t>do người có thẩm quyền</w:t>
            </w:r>
            <w:r w:rsidRPr="00072839">
              <w:rPr>
                <w:lang w:val="vi-VN"/>
              </w:rPr>
              <w:t xml:space="preserve"> cấp cho người học để xác nhận kết quả học tập sau khi được đào tạo, bồi dưỡng nâng cao trình độ học vấn, nghề nghiệp hoặc cấp cho người học dự thi lấy chứng chỉ theo quy định. </w:t>
            </w:r>
          </w:p>
          <w:p w14:paraId="1E06D03D" w14:textId="77777777" w:rsidR="00B47BCB" w:rsidRPr="00B60EDD" w:rsidRDefault="00B47BCB" w:rsidP="00873918">
            <w:pPr>
              <w:pStyle w:val="NoSpacing"/>
              <w:ind w:left="145" w:right="280" w:firstLine="0"/>
              <w:rPr>
                <w:lang w:val="vi-VN"/>
              </w:rPr>
            </w:pPr>
            <w:r w:rsidRPr="00B60EDD">
              <w:rPr>
                <w:lang w:val="vi-VN"/>
              </w:rPr>
              <w:t>3. Cơ quan cấp văn bằng, chứng chỉ là tổ chức, đơn vị</w:t>
            </w:r>
            <w:r w:rsidRPr="00072839">
              <w:rPr>
                <w:lang w:val="vi-VN"/>
              </w:rPr>
              <w:t>, cơ sở giáo dục</w:t>
            </w:r>
            <w:r w:rsidRPr="00B60EDD">
              <w:rPr>
                <w:lang w:val="vi-VN"/>
              </w:rPr>
              <w:t xml:space="preserve"> </w:t>
            </w:r>
            <w:r w:rsidRPr="00072839">
              <w:rPr>
                <w:lang w:val="vi-VN"/>
              </w:rPr>
              <w:t>nơi người có thẩm quyền cấp văn bằng, chứng chỉ công tác</w:t>
            </w:r>
            <w:r w:rsidRPr="00B60EDD">
              <w:rPr>
                <w:lang w:val="vi-VN"/>
              </w:rPr>
              <w:t>.</w:t>
            </w:r>
          </w:p>
          <w:p w14:paraId="066F6611" w14:textId="57D5C6FC" w:rsidR="00B47BCB" w:rsidRPr="00B60EDD" w:rsidRDefault="00B47BCB" w:rsidP="00873918">
            <w:pPr>
              <w:pStyle w:val="im"/>
              <w:ind w:left="145" w:right="280" w:firstLine="0"/>
            </w:pPr>
            <w:r w:rsidRPr="00AF066A">
              <w:t>4</w:t>
            </w:r>
            <w:r w:rsidRPr="00B60EDD">
              <w:t xml:space="preserve">. Văn bằng, chứng chỉ </w:t>
            </w:r>
            <w:r w:rsidRPr="00AF066A">
              <w:t>giấy</w:t>
            </w:r>
            <w:r w:rsidRPr="00B60EDD">
              <w:t>; văn bằng, chứng chỉ số</w:t>
            </w:r>
          </w:p>
          <w:p w14:paraId="7AAB4C99" w14:textId="3F3FA3F6" w:rsidR="00B47BCB" w:rsidRPr="00B60EDD" w:rsidRDefault="00B47BCB" w:rsidP="00873918">
            <w:pPr>
              <w:pStyle w:val="im"/>
              <w:ind w:left="145" w:right="280" w:firstLine="0"/>
            </w:pPr>
            <w:r w:rsidRPr="00B60EDD">
              <w:t xml:space="preserve">a) Văn bằng, chứng chỉ </w:t>
            </w:r>
            <w:r w:rsidRPr="00AF066A">
              <w:t>giấy</w:t>
            </w:r>
            <w:r w:rsidRPr="00B60EDD">
              <w:t xml:space="preserve"> </w:t>
            </w:r>
            <w:r w:rsidRPr="00AF066A">
              <w:t xml:space="preserve">là văn bằng, chứng chỉ được cấp dưới dạng văn bản giấy; </w:t>
            </w:r>
            <w:r w:rsidRPr="00B60EDD">
              <w:t xml:space="preserve">văn bằng, chứng chỉ số là văn bằng, chứng chỉ được cấp dưới dạng kỹ thuật số từ cơ sở dữ liệu về văn bằng, chứng chỉ của cơ quan cấp văn bằng, chứng chỉ hoặc từ cơ sở dữ </w:t>
            </w:r>
            <w:r w:rsidRPr="00B60EDD">
              <w:lastRenderedPageBreak/>
              <w:t>liệu về văn bằng, chứng chỉ của Bộ Giáo dục và Đào tạo.</w:t>
            </w:r>
          </w:p>
          <w:p w14:paraId="18A69327" w14:textId="3C8BCE0A" w:rsidR="00B47BCB" w:rsidRPr="00B60EDD" w:rsidRDefault="00B47BCB" w:rsidP="00873918">
            <w:pPr>
              <w:pStyle w:val="im"/>
              <w:ind w:left="145" w:right="280" w:firstLine="0"/>
            </w:pPr>
            <w:r w:rsidRPr="00B60EDD">
              <w:t xml:space="preserve">b) Văn bằng, chứng chỉ </w:t>
            </w:r>
            <w:r w:rsidRPr="00AF066A">
              <w:t>giấy</w:t>
            </w:r>
            <w:r w:rsidR="00D25A35">
              <w:rPr>
                <w:lang w:val="en-US"/>
              </w:rPr>
              <w:t xml:space="preserve"> </w:t>
            </w:r>
            <w:r w:rsidRPr="00B60EDD">
              <w:t>và văn bằng, chứng chỉ số có giá trị pháp lý như</w:t>
            </w:r>
            <w:r w:rsidRPr="00AF066A">
              <w:t xml:space="preserve"> nhau.</w:t>
            </w:r>
            <w:r w:rsidRPr="00B60EDD">
              <w:t xml:space="preserve"> </w:t>
            </w:r>
          </w:p>
          <w:p w14:paraId="49680586" w14:textId="5A6C2C79" w:rsidR="00B47BCB" w:rsidRPr="00B60EDD" w:rsidRDefault="00B47BCB" w:rsidP="00873918">
            <w:pPr>
              <w:pStyle w:val="im"/>
              <w:ind w:left="145" w:right="280" w:firstLine="0"/>
            </w:pPr>
            <w:r w:rsidRPr="00AF066A">
              <w:t>5.</w:t>
            </w:r>
            <w:r w:rsidRPr="00B60EDD">
              <w:t xml:space="preserve"> Việc ký, cấp, sử dụng văn bằng, chứng chỉ số</w:t>
            </w:r>
            <w:r w:rsidRPr="00072839">
              <w:t xml:space="preserve"> và việc cập nhật, khai thác cơ sở dữ liệu về văn bằng, chứng chỉ</w:t>
            </w:r>
            <w:r w:rsidRPr="00B60EDD">
              <w:t xml:space="preserve"> thực hiện theo lộ trình chuyển đổi số do Bộ trưởng Bộ Giáo dục và Đào tạo quy định.</w:t>
            </w:r>
          </w:p>
          <w:p w14:paraId="36A8D506" w14:textId="02F30BCE" w:rsidR="00B47BCB" w:rsidRPr="00B60EDD" w:rsidRDefault="00B47BCB" w:rsidP="00873918">
            <w:pPr>
              <w:pStyle w:val="im"/>
              <w:ind w:left="145" w:right="280" w:firstLine="0"/>
            </w:pPr>
            <w:r w:rsidRPr="00AF066A">
              <w:t>6.</w:t>
            </w:r>
            <w:r w:rsidRPr="00B60EDD">
              <w:t xml:space="preserve"> Quy trình cấp lại, chỉnh sửa nội dung, thu hồi, hủy bỏ văn bằng, chứng chỉ số thực hiện như đối với văn bằng, chứng chỉ giấy.</w:t>
            </w:r>
          </w:p>
          <w:p w14:paraId="7D75A1FB" w14:textId="41189C40" w:rsidR="00B47BCB" w:rsidRPr="00D25A35" w:rsidRDefault="00B47BCB" w:rsidP="00873918">
            <w:pPr>
              <w:pStyle w:val="NoSpacing"/>
              <w:ind w:left="145" w:right="280" w:firstLine="0"/>
            </w:pPr>
            <w:r w:rsidRPr="00AF066A">
              <w:rPr>
                <w:lang w:val="vi-VN"/>
              </w:rPr>
              <w:t>7.</w:t>
            </w:r>
            <w:r w:rsidRPr="00B47BCB">
              <w:rPr>
                <w:lang w:val="vi-VN"/>
              </w:rPr>
              <w:t xml:space="preserve"> Thông tin trích xuất từ cơ sở dữ liệu về văn bằng, chứng chỉ có giá trị pháp lý như thông tin trong sổ gốc và phụ lục sổ gốc cấp văn bằng, chứng chỉ</w:t>
            </w:r>
            <w:r w:rsidR="00D25A35">
              <w:t>.</w:t>
            </w:r>
          </w:p>
          <w:p w14:paraId="7769E0B1" w14:textId="77777777" w:rsidR="00B47BCB" w:rsidRPr="00B47BCB" w:rsidRDefault="00B47BCB" w:rsidP="00873918">
            <w:pPr>
              <w:pStyle w:val="NoSpacing"/>
              <w:ind w:left="145" w:right="280" w:firstLine="0"/>
              <w:rPr>
                <w:lang w:val="vi-VN"/>
              </w:rPr>
            </w:pPr>
          </w:p>
          <w:p w14:paraId="62B59679" w14:textId="77777777" w:rsidR="00B47BCB" w:rsidRPr="00B47BCB" w:rsidRDefault="00B47BCB" w:rsidP="00873918">
            <w:pPr>
              <w:pStyle w:val="NoSpacing"/>
              <w:ind w:left="145" w:right="142" w:firstLine="0"/>
              <w:rPr>
                <w:lang w:val="vi-VN"/>
              </w:rPr>
            </w:pPr>
          </w:p>
          <w:p w14:paraId="5821832D" w14:textId="77777777" w:rsidR="006E1D63" w:rsidRPr="00C10FE9" w:rsidRDefault="006E1D63" w:rsidP="00873918">
            <w:pPr>
              <w:pStyle w:val="im"/>
              <w:ind w:left="145" w:right="135" w:firstLine="0"/>
            </w:pPr>
          </w:p>
          <w:p w14:paraId="0AD6C76D" w14:textId="77777777" w:rsidR="006E1D63" w:rsidRPr="00C10FE9" w:rsidRDefault="006E1D63" w:rsidP="00873918">
            <w:pPr>
              <w:pStyle w:val="im"/>
              <w:ind w:left="145" w:right="142" w:firstLine="0"/>
            </w:pPr>
          </w:p>
          <w:p w14:paraId="51B2C0BC" w14:textId="77777777" w:rsidR="006E1D63" w:rsidRPr="00C10FE9" w:rsidRDefault="006E1D63" w:rsidP="00873918">
            <w:pPr>
              <w:pStyle w:val="im"/>
              <w:ind w:left="145" w:right="142" w:firstLine="0"/>
            </w:pPr>
          </w:p>
          <w:p w14:paraId="2ACD1B84" w14:textId="2A5F6D01" w:rsidR="00D72F1A" w:rsidRPr="00C10FE9" w:rsidRDefault="00D72F1A" w:rsidP="00873918">
            <w:pPr>
              <w:pStyle w:val="NoSpacing"/>
              <w:ind w:left="145" w:right="142" w:firstLine="0"/>
              <w:rPr>
                <w:b/>
                <w:i/>
                <w:lang w:val="vi-VN"/>
              </w:rPr>
            </w:pPr>
          </w:p>
        </w:tc>
        <w:tc>
          <w:tcPr>
            <w:tcW w:w="972" w:type="pct"/>
            <w:tcBorders>
              <w:top w:val="single" w:sz="3" w:space="0" w:color="000000"/>
              <w:left w:val="single" w:sz="3" w:space="0" w:color="000000"/>
              <w:bottom w:val="nil"/>
              <w:right w:val="single" w:sz="3" w:space="0" w:color="000000"/>
            </w:tcBorders>
            <w:shd w:val="clear" w:color="auto" w:fill="FFFFFF"/>
          </w:tcPr>
          <w:p w14:paraId="2C3677DD" w14:textId="04ACFD7C" w:rsidR="009E6472" w:rsidRPr="00C10FE9" w:rsidRDefault="00B07C49"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lastRenderedPageBreak/>
              <w:t xml:space="preserve">Bổ sung Điều 2 để </w:t>
            </w:r>
            <w:r w:rsidR="005D79F8" w:rsidRPr="00C10FE9">
              <w:rPr>
                <w:rFonts w:ascii="Times New Roman" w:hAnsi="Times New Roman" w:cs="Times New Roman"/>
                <w:sz w:val="28"/>
                <w:szCs w:val="28"/>
              </w:rPr>
              <w:t>(i) T</w:t>
            </w:r>
            <w:r w:rsidR="009E6472" w:rsidRPr="00C10FE9">
              <w:rPr>
                <w:rFonts w:ascii="Times New Roman" w:hAnsi="Times New Roman" w:cs="Times New Roman"/>
                <w:sz w:val="28"/>
                <w:szCs w:val="28"/>
              </w:rPr>
              <w:t xml:space="preserve">hể chế hóa yêu cầu </w:t>
            </w:r>
            <w:r w:rsidR="009E6472" w:rsidRPr="00C10FE9">
              <w:rPr>
                <w:rFonts w:ascii="Times New Roman" w:hAnsi="Times New Roman" w:cs="Times New Roman"/>
                <w:b/>
                <w:bCs/>
                <w:sz w:val="28"/>
                <w:szCs w:val="28"/>
              </w:rPr>
              <w:t>chuyển đổi số toàn diện trong giáo dục và đào tạo</w:t>
            </w:r>
            <w:r w:rsidR="009E6472" w:rsidRPr="00C10FE9">
              <w:rPr>
                <w:rFonts w:ascii="Times New Roman" w:hAnsi="Times New Roman" w:cs="Times New Roman"/>
                <w:sz w:val="28"/>
                <w:szCs w:val="28"/>
              </w:rPr>
              <w:t xml:space="preserve"> đã được nhấn mạnh trong </w:t>
            </w:r>
            <w:r w:rsidR="009E6472" w:rsidRPr="00C10FE9">
              <w:rPr>
                <w:rFonts w:ascii="Times New Roman" w:hAnsi="Times New Roman" w:cs="Times New Roman"/>
                <w:b/>
                <w:bCs/>
                <w:sz w:val="28"/>
                <w:szCs w:val="28"/>
              </w:rPr>
              <w:t xml:space="preserve">Nghị quyết số 71-NQ/TW </w:t>
            </w:r>
            <w:r w:rsidR="009E6472" w:rsidRPr="00C10FE9">
              <w:rPr>
                <w:rFonts w:ascii="Times New Roman" w:hAnsi="Times New Roman" w:cs="Times New Roman"/>
                <w:sz w:val="28"/>
                <w:szCs w:val="28"/>
              </w:rPr>
              <w:t xml:space="preserve">ngày </w:t>
            </w:r>
            <w:r w:rsidR="009E6472" w:rsidRPr="00C10FE9">
              <w:rPr>
                <w:rFonts w:ascii="Times New Roman" w:hAnsi="Times New Roman" w:cs="Times New Roman"/>
                <w:sz w:val="28"/>
                <w:szCs w:val="28"/>
              </w:rPr>
              <w:lastRenderedPageBreak/>
              <w:t>22/8/2025 của Bộ Chính trị về đột phá phát triển giáo dục và đào tạo:  Xây dựng chiến lược dữ liệu phục vụ cho chuyển đổi số và phát triển nền tảng giáo dục quốc gia ứng dụng trí tuệ nhân tạo có kiểm soát; bố trí đủ nguồn lực đầu tư cơ sở vật chất, hạ tầng công nghệ để đẩy nhanh chuyển đổi số, phổ cập và ứng dụng công nghệ số, trí tuệ nhân tạo trong quản lý, tổ chức hoạt động giáo dục, đào tạo ở tất cả các cấp học trên phạm vi cả nước.</w:t>
            </w:r>
          </w:p>
          <w:p w14:paraId="40A1189A" w14:textId="75EF2238" w:rsidR="009E6472" w:rsidRPr="00C10FE9" w:rsidRDefault="005D79F8"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t xml:space="preserve">(ii) </w:t>
            </w:r>
            <w:r w:rsidR="009E6472" w:rsidRPr="00C10FE9">
              <w:rPr>
                <w:rFonts w:ascii="Times New Roman" w:hAnsi="Times New Roman" w:cs="Times New Roman"/>
                <w:sz w:val="28"/>
                <w:szCs w:val="28"/>
              </w:rPr>
              <w:t xml:space="preserve">Thực hiện </w:t>
            </w:r>
            <w:bookmarkStart w:id="1" w:name="dieu_1"/>
            <w:r w:rsidR="009E6472" w:rsidRPr="00C10FE9">
              <w:rPr>
                <w:rFonts w:ascii="Times New Roman" w:hAnsi="Times New Roman" w:cs="Times New Roman"/>
                <w:sz w:val="28"/>
                <w:szCs w:val="28"/>
              </w:rPr>
              <w:t>Nghị quyết 281/NQ-CP ngày 15/9/2025 của Chính phủ ban hành Chương trình hành động của Chính phủ thực hiện Nghị quyết số 71-</w:t>
            </w:r>
            <w:r w:rsidR="009E6472" w:rsidRPr="00C10FE9">
              <w:rPr>
                <w:rFonts w:ascii="Times New Roman" w:hAnsi="Times New Roman" w:cs="Times New Roman"/>
                <w:sz w:val="28"/>
                <w:szCs w:val="28"/>
              </w:rPr>
              <w:lastRenderedPageBreak/>
              <w:t>NQ/TW ngày 22 tháng 8 năm 2025 của Bộ Chính trị về đột phá phát triển giáo dục và đào tạo</w:t>
            </w:r>
            <w:bookmarkEnd w:id="1"/>
            <w:r w:rsidR="009E6472" w:rsidRPr="00C10FE9">
              <w:rPr>
                <w:rFonts w:ascii="Times New Roman" w:hAnsi="Times New Roman" w:cs="Times New Roman"/>
                <w:sz w:val="28"/>
                <w:szCs w:val="28"/>
              </w:rPr>
              <w:t xml:space="preserve">, theo đó Chính phủ giao Bộ GDĐT chủ trì, phối hợp với các Bộ ngành, cơ quan liên quan và các địa phương nhiệm vụ: </w:t>
            </w:r>
            <w:r w:rsidR="009E6472" w:rsidRPr="00C10FE9">
              <w:rPr>
                <w:rFonts w:ascii="Times New Roman" w:hAnsi="Times New Roman" w:cs="Times New Roman"/>
                <w:i/>
                <w:iCs/>
                <w:sz w:val="28"/>
                <w:szCs w:val="28"/>
              </w:rPr>
              <w:t xml:space="preserve">Xây dựng cơ sở dữ liệu học bạ số, văn bằng số cho người học trên phạm vi toàn quốc theo mã định danh cá nhân, </w:t>
            </w:r>
            <w:r w:rsidR="009E6472" w:rsidRPr="00C10FE9">
              <w:rPr>
                <w:rFonts w:ascii="Times New Roman" w:hAnsi="Times New Roman" w:cs="Times New Roman"/>
                <w:sz w:val="28"/>
                <w:szCs w:val="28"/>
              </w:rPr>
              <w:t>hoàn thành trong năm 2025.</w:t>
            </w:r>
          </w:p>
          <w:p w14:paraId="1E229AA5" w14:textId="1D077518" w:rsidR="005D79F8" w:rsidRPr="00C10FE9" w:rsidRDefault="005D79F8"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t xml:space="preserve">(iii) Cụ thể hóa các loại VBCC của hệ thống giáo dục quốc dân theo quy định tại 3 Luật: Luật sửa đổi, bổ sung một số điều của Luật Giáo dục, Luật Giáo dục đại học (sửa đổi), Luật Giáo dục nghề nghiệp (sửa đổi), dự </w:t>
            </w:r>
            <w:r w:rsidRPr="00C10FE9">
              <w:rPr>
                <w:rFonts w:ascii="Times New Roman" w:hAnsi="Times New Roman" w:cs="Times New Roman"/>
                <w:sz w:val="28"/>
                <w:szCs w:val="28"/>
              </w:rPr>
              <w:lastRenderedPageBreak/>
              <w:t>kiến có hiệu lực thi hành từ 01/01/2026.</w:t>
            </w:r>
          </w:p>
          <w:p w14:paraId="7A24F3C0" w14:textId="4EE025E6" w:rsidR="00B07C49" w:rsidRPr="00C10FE9" w:rsidRDefault="005D79F8"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t xml:space="preserve">Điều 2 </w:t>
            </w:r>
            <w:r w:rsidR="00B07C49" w:rsidRPr="00C10FE9">
              <w:rPr>
                <w:rFonts w:ascii="Times New Roman" w:hAnsi="Times New Roman" w:cs="Times New Roman"/>
                <w:sz w:val="28"/>
                <w:szCs w:val="28"/>
              </w:rPr>
              <w:t>quy định rõ các nội dung sau:</w:t>
            </w:r>
          </w:p>
          <w:p w14:paraId="48DEFB86" w14:textId="4B688E7D" w:rsidR="00B07C49" w:rsidRPr="00C10FE9" w:rsidRDefault="00B07C49"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t xml:space="preserve">- Xác định VBCC được cấp bằng các hình thức cụ thể: dạng giấy hoặc </w:t>
            </w:r>
            <w:r w:rsidR="008171CF">
              <w:rPr>
                <w:rFonts w:ascii="Times New Roman" w:hAnsi="Times New Roman" w:cs="Times New Roman"/>
                <w:sz w:val="28"/>
                <w:szCs w:val="28"/>
                <w:lang w:val="en-US"/>
              </w:rPr>
              <w:t xml:space="preserve">dạng </w:t>
            </w:r>
            <w:r w:rsidRPr="00C10FE9">
              <w:rPr>
                <w:rFonts w:ascii="Times New Roman" w:hAnsi="Times New Roman" w:cs="Times New Roman"/>
                <w:sz w:val="28"/>
                <w:szCs w:val="28"/>
              </w:rPr>
              <w:t>số.</w:t>
            </w:r>
          </w:p>
          <w:p w14:paraId="579A15A7" w14:textId="13573B20" w:rsidR="00CA45B2" w:rsidRPr="00C10FE9" w:rsidRDefault="00CA45B2"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t>- Khái niệm văn bằng và khái niệm chứng chỉ quy định thống nhất với nội dung sửa đổi, bổ sung Điều 12 Luật Giáo dục 2019 tại Luật sửa đổi, bổ sung một số điều của Luật Giáo dục.</w:t>
            </w:r>
          </w:p>
          <w:p w14:paraId="39099802" w14:textId="36639AEF" w:rsidR="001E6A69" w:rsidRPr="001E6A69" w:rsidRDefault="001E6A69" w:rsidP="00867C51">
            <w:pPr>
              <w:autoSpaceDE w:val="0"/>
              <w:autoSpaceDN w:val="0"/>
              <w:adjustRightInd w:val="0"/>
              <w:spacing w:before="120"/>
              <w:ind w:left="142" w:right="139" w:hanging="85"/>
              <w:jc w:val="both"/>
              <w:rPr>
                <w:rFonts w:ascii="Times New Roman" w:hAnsi="Times New Roman" w:cs="Times New Roman"/>
                <w:sz w:val="28"/>
                <w:szCs w:val="28"/>
              </w:rPr>
            </w:pPr>
            <w:r w:rsidRPr="001E6A69">
              <w:rPr>
                <w:rFonts w:ascii="Times New Roman" w:hAnsi="Times New Roman" w:cs="Times New Roman"/>
                <w:sz w:val="28"/>
                <w:szCs w:val="28"/>
              </w:rPr>
              <w:t xml:space="preserve">- </w:t>
            </w:r>
            <w:r w:rsidRPr="00C10FE9">
              <w:rPr>
                <w:rFonts w:ascii="Times New Roman" w:hAnsi="Times New Roman" w:cs="Times New Roman"/>
                <w:sz w:val="28"/>
                <w:szCs w:val="28"/>
              </w:rPr>
              <w:t xml:space="preserve">Khoản </w:t>
            </w:r>
            <w:r w:rsidRPr="001E6A69">
              <w:rPr>
                <w:rFonts w:ascii="Times New Roman" w:hAnsi="Times New Roman" w:cs="Times New Roman"/>
                <w:sz w:val="28"/>
                <w:szCs w:val="28"/>
              </w:rPr>
              <w:t>3</w:t>
            </w:r>
            <w:r w:rsidRPr="00C10FE9">
              <w:rPr>
                <w:rFonts w:ascii="Times New Roman" w:hAnsi="Times New Roman" w:cs="Times New Roman"/>
                <w:sz w:val="28"/>
                <w:szCs w:val="28"/>
              </w:rPr>
              <w:t xml:space="preserve"> quy định về cơ quan cấp văn bằng, chứng chỉ để xác lập địa vị pháp lý của chủ thể này trong thực hiện các nhiệm vụ liên quan đến công tác quản lý VBCC.</w:t>
            </w:r>
          </w:p>
          <w:p w14:paraId="3CB1E406" w14:textId="584ECB8E" w:rsidR="001E6A69" w:rsidRDefault="00B07C49" w:rsidP="00867C51">
            <w:pPr>
              <w:autoSpaceDE w:val="0"/>
              <w:autoSpaceDN w:val="0"/>
              <w:adjustRightInd w:val="0"/>
              <w:spacing w:before="120"/>
              <w:ind w:left="142" w:right="139" w:hanging="85"/>
              <w:jc w:val="both"/>
              <w:rPr>
                <w:rFonts w:ascii="Times New Roman" w:hAnsi="Times New Roman" w:cs="Times New Roman"/>
                <w:sz w:val="28"/>
                <w:szCs w:val="28"/>
                <w:lang w:val="en-US"/>
              </w:rPr>
            </w:pPr>
            <w:r w:rsidRPr="00C10FE9">
              <w:rPr>
                <w:rFonts w:ascii="Times New Roman" w:hAnsi="Times New Roman" w:cs="Times New Roman"/>
                <w:sz w:val="28"/>
                <w:szCs w:val="28"/>
              </w:rPr>
              <w:t xml:space="preserve">- </w:t>
            </w:r>
            <w:r w:rsidR="009E6472" w:rsidRPr="00C10FE9">
              <w:rPr>
                <w:rFonts w:ascii="Times New Roman" w:hAnsi="Times New Roman" w:cs="Times New Roman"/>
                <w:sz w:val="28"/>
                <w:szCs w:val="28"/>
              </w:rPr>
              <w:t xml:space="preserve">Khoản </w:t>
            </w:r>
            <w:r w:rsidR="001E6A69" w:rsidRPr="001E6A69">
              <w:rPr>
                <w:rFonts w:ascii="Times New Roman" w:hAnsi="Times New Roman" w:cs="Times New Roman"/>
                <w:sz w:val="28"/>
                <w:szCs w:val="28"/>
              </w:rPr>
              <w:t>4</w:t>
            </w:r>
            <w:r w:rsidR="009E6472" w:rsidRPr="00C10FE9">
              <w:rPr>
                <w:rFonts w:ascii="Times New Roman" w:hAnsi="Times New Roman" w:cs="Times New Roman"/>
                <w:sz w:val="28"/>
                <w:szCs w:val="28"/>
              </w:rPr>
              <w:t xml:space="preserve"> Điều 2 x</w:t>
            </w:r>
            <w:r w:rsidR="00CA45B2" w:rsidRPr="00C10FE9">
              <w:rPr>
                <w:rFonts w:ascii="Times New Roman" w:hAnsi="Times New Roman" w:cs="Times New Roman"/>
                <w:sz w:val="28"/>
                <w:szCs w:val="28"/>
              </w:rPr>
              <w:t xml:space="preserve">ác định rõ văn bằng, chứng chỉ số được cấp từ cơ sở </w:t>
            </w:r>
            <w:r w:rsidR="00CA45B2" w:rsidRPr="00C10FE9">
              <w:rPr>
                <w:rFonts w:ascii="Times New Roman" w:hAnsi="Times New Roman" w:cs="Times New Roman"/>
                <w:sz w:val="28"/>
                <w:szCs w:val="28"/>
              </w:rPr>
              <w:lastRenderedPageBreak/>
              <w:t>dữ liệu về văn bằng, chứng chỉ của cơ quan cấp văn bằng, chứng chỉ hoặc từ cơ sở dữ liệu về văn bằng, chứng chỉ của Bộ Giáo dục và Đào tạo</w:t>
            </w:r>
            <w:r w:rsidR="005D79F8" w:rsidRPr="00C10FE9">
              <w:rPr>
                <w:rFonts w:ascii="Times New Roman" w:hAnsi="Times New Roman" w:cs="Times New Roman"/>
                <w:sz w:val="28"/>
                <w:szCs w:val="28"/>
              </w:rPr>
              <w:t xml:space="preserve">; </w:t>
            </w:r>
          </w:p>
          <w:p w14:paraId="19A54DA7" w14:textId="052F384A" w:rsidR="005D79F8" w:rsidRPr="00C10FE9" w:rsidRDefault="001E6A69" w:rsidP="00C33A96">
            <w:pPr>
              <w:autoSpaceDE w:val="0"/>
              <w:autoSpaceDN w:val="0"/>
              <w:adjustRightInd w:val="0"/>
              <w:spacing w:before="120"/>
              <w:ind w:left="142" w:right="139" w:hanging="85"/>
              <w:jc w:val="both"/>
              <w:rPr>
                <w:rFonts w:ascii="Times New Roman" w:hAnsi="Times New Roman" w:cs="Times New Roman"/>
                <w:sz w:val="28"/>
                <w:szCs w:val="28"/>
              </w:rPr>
            </w:pPr>
            <w:r>
              <w:rPr>
                <w:rFonts w:ascii="Times New Roman" w:hAnsi="Times New Roman" w:cs="Times New Roman"/>
                <w:sz w:val="28"/>
                <w:szCs w:val="28"/>
                <w:lang w:val="en-US"/>
              </w:rPr>
              <w:t xml:space="preserve">Khoản 6 </w:t>
            </w:r>
            <w:r w:rsidR="00B07C49" w:rsidRPr="00C10FE9">
              <w:rPr>
                <w:rFonts w:ascii="Times New Roman" w:hAnsi="Times New Roman" w:cs="Times New Roman"/>
                <w:sz w:val="28"/>
                <w:szCs w:val="28"/>
              </w:rPr>
              <w:t xml:space="preserve">nhấn mạnh việc cấp, cấp lại, chỉnh sửa, </w:t>
            </w:r>
            <w:r w:rsidR="005D79F8" w:rsidRPr="00C10FE9">
              <w:rPr>
                <w:rFonts w:ascii="Times New Roman" w:hAnsi="Times New Roman" w:cs="Times New Roman"/>
                <w:sz w:val="28"/>
                <w:szCs w:val="28"/>
              </w:rPr>
              <w:t>thu hồi, hủy bỏ văn bằng, chứng chỉ thực hiện theo 1 quy trình với các yêu cầu chặt chẽ như nhau, không có sự khác biệt giữa hình thức VBCC số và VBCC giấy.</w:t>
            </w:r>
          </w:p>
        </w:tc>
      </w:tr>
      <w:tr w:rsidR="009D04E8" w:rsidRPr="00C10FE9" w14:paraId="6530203C" w14:textId="77777777" w:rsidTr="00873918">
        <w:tc>
          <w:tcPr>
            <w:tcW w:w="1990" w:type="pct"/>
            <w:tcBorders>
              <w:top w:val="single" w:sz="3" w:space="0" w:color="000000"/>
              <w:left w:val="single" w:sz="3" w:space="0" w:color="000000"/>
              <w:bottom w:val="nil"/>
              <w:right w:val="nil"/>
            </w:tcBorders>
            <w:shd w:val="clear" w:color="auto" w:fill="FFFFFF"/>
          </w:tcPr>
          <w:p w14:paraId="409ED1AF" w14:textId="0E8A03C8" w:rsidR="00617E0B" w:rsidRPr="00C10FE9" w:rsidRDefault="00617E0B"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
                <w:bCs/>
                <w:sz w:val="28"/>
                <w:szCs w:val="28"/>
              </w:rPr>
              <w:lastRenderedPageBreak/>
              <w:t>Điều 2</w:t>
            </w:r>
            <w:r w:rsidR="00363373" w:rsidRPr="00C10FE9">
              <w:rPr>
                <w:rFonts w:ascii="Times New Roman" w:hAnsi="Times New Roman" w:cs="Times New Roman"/>
                <w:b/>
                <w:bCs/>
                <w:sz w:val="28"/>
                <w:szCs w:val="28"/>
              </w:rPr>
              <w:t>. Nguyên tắc quản lý, cấp phát văn bằng, chứng chỉ</w:t>
            </w:r>
          </w:p>
          <w:p w14:paraId="28BE4807" w14:textId="77777777" w:rsidR="00363373" w:rsidRPr="00C10FE9" w:rsidRDefault="00363373"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t>1. Văn bằng, chứng chỉ được quản lý thống nhất, thực hiện phân cấp quản lý cho các sở giáo dục và đào tạo, giao quyền tự chủ, tự chịu trách nhiệm cho các cơ sở đào tạo giáo viên, cơ sở giáo dục đại học theo quy định tại Điều 3 của Quy chế này.</w:t>
            </w:r>
          </w:p>
          <w:p w14:paraId="26DE0E16" w14:textId="77777777" w:rsidR="00363373" w:rsidRPr="00C10FE9" w:rsidRDefault="00363373"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t>2. Văn bằng, chứng chỉ được cấp một lần, trừ trường hợp quy định tại Điều 18 của Quy chế này.</w:t>
            </w:r>
          </w:p>
          <w:p w14:paraId="2FCF17CB" w14:textId="77777777" w:rsidR="00363373" w:rsidRPr="00C10FE9" w:rsidRDefault="00363373"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lastRenderedPageBreak/>
              <w:t>3. Nghiêm cấm mọi hành vi gian lận trong cấp phát và sử dụng văn bằng, chứng chỉ.</w:t>
            </w:r>
          </w:p>
          <w:p w14:paraId="00824C79" w14:textId="36D08A42" w:rsidR="00363373" w:rsidRPr="00C10FE9" w:rsidRDefault="00363373" w:rsidP="00867C51">
            <w:pPr>
              <w:autoSpaceDE w:val="0"/>
              <w:autoSpaceDN w:val="0"/>
              <w:adjustRightInd w:val="0"/>
              <w:spacing w:before="120"/>
              <w:ind w:left="142" w:right="139" w:hanging="85"/>
              <w:jc w:val="both"/>
              <w:rPr>
                <w:rFonts w:ascii="Times New Roman" w:hAnsi="Times New Roman" w:cs="Times New Roman"/>
                <w:b/>
                <w:sz w:val="28"/>
                <w:szCs w:val="28"/>
              </w:rPr>
            </w:pPr>
            <w:r w:rsidRPr="00C10FE9">
              <w:rPr>
                <w:rFonts w:ascii="Times New Roman" w:hAnsi="Times New Roman" w:cs="Times New Roman"/>
                <w:sz w:val="28"/>
                <w:szCs w:val="28"/>
              </w:rPr>
              <w:t>4. Bảo đảm công khai, minh bạch trong cấp phát văn bằng, chứng chỉ.</w:t>
            </w:r>
          </w:p>
        </w:tc>
        <w:tc>
          <w:tcPr>
            <w:tcW w:w="2038" w:type="pct"/>
            <w:tcBorders>
              <w:top w:val="single" w:sz="3" w:space="0" w:color="000000"/>
              <w:left w:val="single" w:sz="3" w:space="0" w:color="000000"/>
              <w:bottom w:val="nil"/>
              <w:right w:val="nil"/>
            </w:tcBorders>
            <w:shd w:val="clear" w:color="auto" w:fill="FFFFFF"/>
          </w:tcPr>
          <w:p w14:paraId="54FEBC1A" w14:textId="77777777" w:rsidR="00C9530A" w:rsidRPr="00C10FE9" w:rsidRDefault="00C9530A" w:rsidP="00873918">
            <w:pPr>
              <w:pStyle w:val="Heading2"/>
              <w:ind w:left="145" w:right="142" w:firstLine="0"/>
            </w:pPr>
            <w:r w:rsidRPr="00C10FE9">
              <w:lastRenderedPageBreak/>
              <w:t>Điều 3. Nguyên tắc quản lý, cấp văn bằng, chứng chỉ</w:t>
            </w:r>
          </w:p>
          <w:p w14:paraId="4B832595" w14:textId="77777777" w:rsidR="00C9530A" w:rsidRPr="00C10FE9" w:rsidRDefault="00C9530A" w:rsidP="00873918">
            <w:pPr>
              <w:pStyle w:val="NoSpacing"/>
              <w:ind w:left="145" w:right="142" w:firstLine="0"/>
              <w:rPr>
                <w:lang w:val="vi-VN"/>
              </w:rPr>
            </w:pPr>
            <w:r w:rsidRPr="00C10FE9">
              <w:rPr>
                <w:lang w:val="vi-VN"/>
              </w:rPr>
              <w:t xml:space="preserve">1. Văn bằng, chứng chỉ phải có </w:t>
            </w:r>
            <w:r w:rsidRPr="00A01CFB">
              <w:rPr>
                <w:lang w:val="vi-VN"/>
              </w:rPr>
              <w:t>số hiệu</w:t>
            </w:r>
            <w:r w:rsidRPr="00C10FE9">
              <w:rPr>
                <w:lang w:val="vi-VN"/>
              </w:rPr>
              <w:t xml:space="preserve"> để quản lý và có ký hiệu nhận dạng để phục vụ việc bảo mật và chống làm giả. Số hiệu ghi trên văn bằng, chứng chỉ được lập gồm nhóm chữ cái và nhóm chữ số liên tục theo thứ tự số tự nhiên từ nhỏ đến lớn từ khi thực hiện việc in văn bằng, chứng chỉ. Số hiệu bảo đảm phân biệt được từng loại văn bằng, chứng chỉ và cơ quan </w:t>
            </w:r>
            <w:r w:rsidRPr="00C10FE9">
              <w:rPr>
                <w:lang w:val="vi-VN"/>
              </w:rPr>
              <w:lastRenderedPageBreak/>
              <w:t xml:space="preserve">cấp. Mỗi số hiệu chỉ được ghi duy nhất trên một văn bằng, chứng chỉ. </w:t>
            </w:r>
          </w:p>
          <w:p w14:paraId="0145B3CD" w14:textId="77777777" w:rsidR="00C9530A" w:rsidRPr="00C10FE9" w:rsidRDefault="00C9530A" w:rsidP="00873918">
            <w:pPr>
              <w:pStyle w:val="NoSpacing"/>
              <w:ind w:left="145" w:right="142" w:firstLine="0"/>
              <w:rPr>
                <w:lang w:val="vi-VN"/>
              </w:rPr>
            </w:pPr>
            <w:r w:rsidRPr="00C10FE9">
              <w:rPr>
                <w:lang w:val="vi-VN"/>
              </w:rPr>
              <w:t>2. Văn bằng, chứng chỉ được cấp một lần, trừ trường hợp cấp lại do lỗi của cơ quan cấp văn bằng, chứng chỉ quy định tại Quy chế này.</w:t>
            </w:r>
          </w:p>
          <w:p w14:paraId="6A0F7DD0" w14:textId="77777777" w:rsidR="00C9530A" w:rsidRPr="00C10FE9" w:rsidRDefault="00C9530A" w:rsidP="00873918">
            <w:pPr>
              <w:pStyle w:val="NoSpacing"/>
              <w:ind w:left="145" w:right="142" w:firstLine="0"/>
              <w:rPr>
                <w:lang w:val="vi-VN"/>
              </w:rPr>
            </w:pPr>
            <w:r w:rsidRPr="00C10FE9">
              <w:rPr>
                <w:lang w:val="vi-VN"/>
              </w:rPr>
              <w:t>3. Bảo đảm công khai, minh bạch trong cấp văn bằng, chứng chỉ.</w:t>
            </w:r>
          </w:p>
          <w:p w14:paraId="6F5A7332" w14:textId="77777777" w:rsidR="00C9530A" w:rsidRPr="00C10FE9" w:rsidRDefault="00C9530A" w:rsidP="00873918">
            <w:pPr>
              <w:pStyle w:val="NoSpacing"/>
              <w:ind w:left="145" w:right="142" w:firstLine="0"/>
              <w:rPr>
                <w:iCs/>
                <w:lang w:val="vi-VN"/>
              </w:rPr>
            </w:pPr>
            <w:r w:rsidRPr="00C10FE9">
              <w:rPr>
                <w:iCs/>
                <w:lang w:val="vi-VN"/>
              </w:rPr>
              <w:t>4. Nghiêm cấm mọi hành vi gian lận trong cấp và sử dụng văn bằng, chứng chỉ.</w:t>
            </w:r>
          </w:p>
          <w:p w14:paraId="7C023A46" w14:textId="2CB1719E" w:rsidR="00C9530A" w:rsidRPr="00C10FE9" w:rsidRDefault="00C9530A" w:rsidP="00873918">
            <w:pPr>
              <w:pStyle w:val="NoSpacing"/>
              <w:ind w:left="145" w:right="142" w:firstLine="0"/>
              <w:rPr>
                <w:iCs/>
                <w:lang w:val="vi-VN"/>
              </w:rPr>
            </w:pPr>
            <w:r w:rsidRPr="00C10FE9">
              <w:rPr>
                <w:iCs/>
                <w:lang w:val="vi-VN"/>
              </w:rPr>
              <w:t>5. Việc cấp, cấp lại, cấp bản sao, chỉnh sửa nội dung, thu hồi</w:t>
            </w:r>
            <w:r w:rsidR="007A3BDA" w:rsidRPr="00C10FE9">
              <w:rPr>
                <w:iCs/>
                <w:lang w:val="vi-VN"/>
              </w:rPr>
              <w:t>,</w:t>
            </w:r>
            <w:r w:rsidRPr="00C10FE9">
              <w:rPr>
                <w:iCs/>
                <w:lang w:val="vi-VN"/>
              </w:rPr>
              <w:t xml:space="preserve"> hủy bỏ văn bằng, chứng chỉ phải được cập nhật ngay vào cơ sở dữ liệu về văn bằng, chứng chỉ và phải lập hồ sơ để quản lý. Hồ sơ quản lý văn bằng, chứng chỉ gồm:</w:t>
            </w:r>
          </w:p>
          <w:p w14:paraId="7C828C08" w14:textId="77777777" w:rsidR="00C9530A" w:rsidRPr="00C10FE9" w:rsidRDefault="00C9530A" w:rsidP="00873918">
            <w:pPr>
              <w:pStyle w:val="NoSpacing"/>
              <w:ind w:left="145" w:right="142" w:firstLine="0"/>
              <w:rPr>
                <w:lang w:val="vi-VN"/>
              </w:rPr>
            </w:pPr>
            <w:r w:rsidRPr="00C10FE9">
              <w:rPr>
                <w:lang w:val="vi-VN"/>
              </w:rPr>
              <w:t>a) Các quy định, quy chế văn bằng, chứng chỉ của cơ quan cấp văn bằng, chứng chỉ;</w:t>
            </w:r>
          </w:p>
          <w:p w14:paraId="374311CF" w14:textId="77777777" w:rsidR="00C9530A" w:rsidRPr="00C10FE9" w:rsidRDefault="00C9530A" w:rsidP="00873918">
            <w:pPr>
              <w:pStyle w:val="NoSpacing"/>
              <w:ind w:left="145" w:right="142" w:firstLine="0"/>
              <w:rPr>
                <w:iCs/>
                <w:lang w:val="vi-VN"/>
              </w:rPr>
            </w:pPr>
            <w:r w:rsidRPr="00C10FE9">
              <w:rPr>
                <w:iCs/>
                <w:lang w:val="vi-VN"/>
              </w:rPr>
              <w:t xml:space="preserve">b) </w:t>
            </w:r>
            <w:r w:rsidRPr="00C10FE9">
              <w:rPr>
                <w:lang w:val="vi-VN"/>
              </w:rPr>
              <w:t>Quyết định công nhận tốt nghiệp hoặc quyết định cấp văn bằng, chứng chỉ;</w:t>
            </w:r>
          </w:p>
          <w:p w14:paraId="230EF244" w14:textId="77777777" w:rsidR="00C9530A" w:rsidRPr="00C10FE9" w:rsidRDefault="00C9530A" w:rsidP="00873918">
            <w:pPr>
              <w:pStyle w:val="NoSpacing"/>
              <w:ind w:left="145" w:right="142" w:firstLine="0"/>
              <w:rPr>
                <w:lang w:val="vi-VN"/>
              </w:rPr>
            </w:pPr>
            <w:r w:rsidRPr="00C10FE9">
              <w:rPr>
                <w:iCs/>
                <w:lang w:val="vi-VN"/>
              </w:rPr>
              <w:t>c) S</w:t>
            </w:r>
            <w:r w:rsidRPr="00C10FE9">
              <w:rPr>
                <w:lang w:val="vi-VN"/>
              </w:rPr>
              <w:t>ổ gốc và phụ lục sổ gốc cấp văn bằng, chứng chỉ;</w:t>
            </w:r>
          </w:p>
          <w:p w14:paraId="0F70D9CC" w14:textId="77777777" w:rsidR="00C9530A" w:rsidRPr="00C10FE9" w:rsidRDefault="00C9530A" w:rsidP="00873918">
            <w:pPr>
              <w:pStyle w:val="NoSpacing"/>
              <w:ind w:left="145" w:right="142" w:firstLine="0"/>
              <w:rPr>
                <w:iCs/>
                <w:lang w:val="vi-VN"/>
              </w:rPr>
            </w:pPr>
            <w:r w:rsidRPr="00C10FE9">
              <w:rPr>
                <w:iCs/>
                <w:lang w:val="vi-VN"/>
              </w:rPr>
              <w:t xml:space="preserve">d) </w:t>
            </w:r>
            <w:r w:rsidRPr="00C10FE9">
              <w:rPr>
                <w:lang w:val="vi-VN"/>
              </w:rPr>
              <w:t>Sổ cấp bản sao văn bằng, chứng chỉ từ sổ gốc;</w:t>
            </w:r>
          </w:p>
          <w:p w14:paraId="77601856" w14:textId="77777777" w:rsidR="00C9530A" w:rsidRPr="00C10FE9" w:rsidRDefault="00C9530A" w:rsidP="00873918">
            <w:pPr>
              <w:pStyle w:val="NoSpacing"/>
              <w:ind w:left="145" w:right="142" w:firstLine="0"/>
              <w:rPr>
                <w:lang w:val="vi-VN"/>
              </w:rPr>
            </w:pPr>
            <w:r w:rsidRPr="00C10FE9">
              <w:rPr>
                <w:lang w:val="vi-VN"/>
              </w:rPr>
              <w:t xml:space="preserve">đ) Các mẫu văn bằng, chứng chỉ; mẫu bản sao văn bằng, chứng chỉ từ sổ gốc; </w:t>
            </w:r>
          </w:p>
          <w:p w14:paraId="3C92820B" w14:textId="77777777" w:rsidR="00C9530A" w:rsidRPr="00C10FE9" w:rsidRDefault="00C9530A" w:rsidP="00873918">
            <w:pPr>
              <w:pStyle w:val="NoSpacing"/>
              <w:ind w:left="145" w:right="142" w:firstLine="0"/>
              <w:rPr>
                <w:lang w:val="vi-VN"/>
              </w:rPr>
            </w:pPr>
            <w:r w:rsidRPr="00C10FE9">
              <w:rPr>
                <w:lang w:val="vi-VN"/>
              </w:rPr>
              <w:lastRenderedPageBreak/>
              <w:t xml:space="preserve">e) Các quyết định cấp lại, chỉnh sửa, thu hồi, hủy bỏ văn bằng, chứng chỉ; </w:t>
            </w:r>
          </w:p>
          <w:p w14:paraId="5B93C1ED" w14:textId="77777777" w:rsidR="00C9530A" w:rsidRPr="00C10FE9" w:rsidRDefault="00C9530A" w:rsidP="00873918">
            <w:pPr>
              <w:pStyle w:val="NoSpacing"/>
              <w:ind w:left="145" w:right="142" w:firstLine="0"/>
              <w:rPr>
                <w:lang w:val="vi-VN"/>
              </w:rPr>
            </w:pPr>
            <w:r w:rsidRPr="00C10FE9">
              <w:rPr>
                <w:lang w:val="vi-VN"/>
              </w:rPr>
              <w:t>g) Các biên bản bàn giao, thu hồi, hủy bỏ các tài liệu;</w:t>
            </w:r>
          </w:p>
          <w:p w14:paraId="21BC6080" w14:textId="24C149D0" w:rsidR="00617E0B" w:rsidRPr="00C10FE9" w:rsidRDefault="00C9530A" w:rsidP="00873918">
            <w:pPr>
              <w:pStyle w:val="NoSpacing"/>
              <w:ind w:left="145" w:right="142" w:firstLine="0"/>
              <w:rPr>
                <w:lang w:val="vi-VN"/>
              </w:rPr>
            </w:pPr>
            <w:r w:rsidRPr="00C10FE9">
              <w:rPr>
                <w:lang w:val="vi-VN"/>
              </w:rPr>
              <w:t>h) Các văn bản, tài liệu khác trong quản lý việc in, bàn giao, bảo quản, cấp văn bằng, chứng chỉ.</w:t>
            </w:r>
          </w:p>
        </w:tc>
        <w:tc>
          <w:tcPr>
            <w:tcW w:w="972" w:type="pct"/>
            <w:tcBorders>
              <w:top w:val="single" w:sz="3" w:space="0" w:color="000000"/>
              <w:left w:val="single" w:sz="3" w:space="0" w:color="000000"/>
              <w:bottom w:val="nil"/>
              <w:right w:val="single" w:sz="3" w:space="0" w:color="000000"/>
            </w:tcBorders>
            <w:shd w:val="clear" w:color="auto" w:fill="FFFFFF"/>
          </w:tcPr>
          <w:p w14:paraId="64BC3EC7" w14:textId="77777777" w:rsidR="00617E0B" w:rsidRPr="00C10FE9" w:rsidRDefault="00283A85" w:rsidP="00867C51">
            <w:pPr>
              <w:autoSpaceDE w:val="0"/>
              <w:autoSpaceDN w:val="0"/>
              <w:adjustRightInd w:val="0"/>
              <w:spacing w:before="120"/>
              <w:ind w:left="142" w:right="139" w:hanging="85"/>
              <w:jc w:val="both"/>
              <w:rPr>
                <w:rFonts w:ascii="Times New Roman" w:hAnsi="Times New Roman" w:cs="Times New Roman"/>
                <w:bCs/>
                <w:iCs/>
                <w:sz w:val="28"/>
                <w:szCs w:val="28"/>
              </w:rPr>
            </w:pPr>
            <w:r w:rsidRPr="00C10FE9">
              <w:rPr>
                <w:rFonts w:ascii="Times New Roman" w:hAnsi="Times New Roman" w:cs="Times New Roman"/>
                <w:bCs/>
                <w:sz w:val="28"/>
                <w:szCs w:val="28"/>
              </w:rPr>
              <w:lastRenderedPageBreak/>
              <w:t xml:space="preserve">- </w:t>
            </w:r>
            <w:r w:rsidR="00E872A8" w:rsidRPr="00C10FE9">
              <w:rPr>
                <w:rFonts w:ascii="Times New Roman" w:hAnsi="Times New Roman" w:cs="Times New Roman"/>
                <w:bCs/>
                <w:sz w:val="28"/>
                <w:szCs w:val="28"/>
              </w:rPr>
              <w:t xml:space="preserve">Dự thảo kế thừa các nguyên tắc quản lý, cấp phát </w:t>
            </w:r>
            <w:r w:rsidR="005C2F87" w:rsidRPr="00C10FE9">
              <w:rPr>
                <w:rFonts w:ascii="Times New Roman" w:hAnsi="Times New Roman" w:cs="Times New Roman"/>
                <w:bCs/>
                <w:sz w:val="28"/>
                <w:szCs w:val="28"/>
              </w:rPr>
              <w:t>VBCC tại Quy chế hiện hành, đồng thời bổ sung, n</w:t>
            </w:r>
            <w:r w:rsidR="00061E13" w:rsidRPr="00C10FE9">
              <w:rPr>
                <w:rFonts w:ascii="Times New Roman" w:hAnsi="Times New Roman" w:cs="Times New Roman"/>
                <w:bCs/>
                <w:sz w:val="28"/>
                <w:szCs w:val="28"/>
              </w:rPr>
              <w:t xml:space="preserve">hấn mạnh nguyên tắc VBCC </w:t>
            </w:r>
            <w:r w:rsidR="00061E13" w:rsidRPr="00C10FE9">
              <w:rPr>
                <w:rFonts w:ascii="Times New Roman" w:hAnsi="Times New Roman" w:cs="Times New Roman"/>
                <w:bCs/>
                <w:iCs/>
                <w:sz w:val="28"/>
                <w:szCs w:val="28"/>
              </w:rPr>
              <w:t>phải có số hiệu để quản lý và có ký hiệu nhận dạng để phục vụ việc bảo mật và chống làm giả.</w:t>
            </w:r>
          </w:p>
          <w:p w14:paraId="2A8FD7E7" w14:textId="40B51D91" w:rsidR="00867C51" w:rsidRPr="00C10FE9" w:rsidRDefault="00867C51" w:rsidP="00867C51">
            <w:pPr>
              <w:autoSpaceDE w:val="0"/>
              <w:autoSpaceDN w:val="0"/>
              <w:adjustRightInd w:val="0"/>
              <w:spacing w:before="120"/>
              <w:ind w:left="142" w:right="139" w:hanging="85"/>
              <w:jc w:val="both"/>
              <w:rPr>
                <w:rFonts w:ascii="Times New Roman" w:hAnsi="Times New Roman" w:cs="Times New Roman"/>
                <w:bCs/>
                <w:iCs/>
                <w:sz w:val="28"/>
                <w:szCs w:val="28"/>
              </w:rPr>
            </w:pPr>
            <w:r w:rsidRPr="00C10FE9">
              <w:rPr>
                <w:rFonts w:ascii="Times New Roman" w:hAnsi="Times New Roman" w:cs="Times New Roman"/>
                <w:bCs/>
                <w:iCs/>
                <w:sz w:val="28"/>
                <w:szCs w:val="28"/>
              </w:rPr>
              <w:lastRenderedPageBreak/>
              <w:t>Khoản 5 quy định nguyên tắc “đồng bộ/đồng thời” giữa VBCC giấy và VBCC số.</w:t>
            </w:r>
          </w:p>
          <w:p w14:paraId="52CEDE39" w14:textId="1F3C8381" w:rsidR="00283A85" w:rsidRPr="00C10FE9" w:rsidRDefault="00283A85" w:rsidP="00867C51">
            <w:pPr>
              <w:autoSpaceDE w:val="0"/>
              <w:autoSpaceDN w:val="0"/>
              <w:adjustRightInd w:val="0"/>
              <w:spacing w:before="120"/>
              <w:ind w:left="142" w:right="139" w:hanging="85"/>
              <w:jc w:val="both"/>
              <w:rPr>
                <w:rFonts w:ascii="Times New Roman" w:hAnsi="Times New Roman" w:cs="Times New Roman"/>
                <w:sz w:val="28"/>
                <w:szCs w:val="28"/>
              </w:rPr>
            </w:pPr>
          </w:p>
        </w:tc>
      </w:tr>
      <w:tr w:rsidR="007A3BDA" w:rsidRPr="00C10FE9" w14:paraId="31E4CA0B" w14:textId="77777777" w:rsidTr="00873918">
        <w:tc>
          <w:tcPr>
            <w:tcW w:w="1990" w:type="pct"/>
            <w:tcBorders>
              <w:top w:val="single" w:sz="3" w:space="0" w:color="000000"/>
              <w:left w:val="single" w:sz="3" w:space="0" w:color="000000"/>
              <w:bottom w:val="nil"/>
              <w:right w:val="nil"/>
            </w:tcBorders>
            <w:shd w:val="clear" w:color="auto" w:fill="FFFFFF"/>
          </w:tcPr>
          <w:p w14:paraId="46F61654" w14:textId="77777777" w:rsidR="007A3BDA" w:rsidRPr="00C10FE9" w:rsidRDefault="007A3BDA" w:rsidP="00867C51">
            <w:pPr>
              <w:autoSpaceDE w:val="0"/>
              <w:autoSpaceDN w:val="0"/>
              <w:adjustRightInd w:val="0"/>
              <w:spacing w:before="120"/>
              <w:ind w:left="142" w:right="139" w:hanging="85"/>
              <w:jc w:val="both"/>
              <w:rPr>
                <w:rFonts w:ascii="Times New Roman" w:hAnsi="Times New Roman" w:cs="Times New Roman"/>
                <w:b/>
                <w:bCs/>
                <w:sz w:val="28"/>
                <w:szCs w:val="28"/>
              </w:rPr>
            </w:pPr>
          </w:p>
        </w:tc>
        <w:tc>
          <w:tcPr>
            <w:tcW w:w="2038" w:type="pct"/>
            <w:tcBorders>
              <w:top w:val="single" w:sz="3" w:space="0" w:color="000000"/>
              <w:left w:val="single" w:sz="3" w:space="0" w:color="000000"/>
              <w:bottom w:val="nil"/>
              <w:right w:val="nil"/>
            </w:tcBorders>
            <w:shd w:val="clear" w:color="auto" w:fill="FFFFFF"/>
          </w:tcPr>
          <w:p w14:paraId="625C9390" w14:textId="77777777" w:rsidR="007A3BDA" w:rsidRPr="00C10FE9" w:rsidRDefault="007A3BDA" w:rsidP="00873918">
            <w:pPr>
              <w:pStyle w:val="Heading2"/>
              <w:ind w:left="145" w:right="142" w:firstLine="0"/>
            </w:pPr>
            <w:r w:rsidRPr="00C10FE9">
              <w:t xml:space="preserve">Điều 4. </w:t>
            </w:r>
            <w:r w:rsidRPr="00C10FE9">
              <w:rPr>
                <w:shd w:val="solid" w:color="FFFFFF" w:fill="auto"/>
              </w:rPr>
              <w:t>Thẩm quyền</w:t>
            </w:r>
            <w:r w:rsidRPr="00C10FE9">
              <w:t xml:space="preserve"> cấp văn bằng, chứng chỉ</w:t>
            </w:r>
          </w:p>
          <w:p w14:paraId="1495E198" w14:textId="77777777" w:rsidR="007A3BDA" w:rsidRPr="00C10FE9" w:rsidRDefault="007A3BDA" w:rsidP="00873918">
            <w:pPr>
              <w:pStyle w:val="NoSpacing"/>
              <w:ind w:left="145" w:right="142" w:firstLine="0"/>
              <w:rPr>
                <w:lang w:val="vi-VN"/>
              </w:rPr>
            </w:pPr>
            <w:r w:rsidRPr="00C10FE9">
              <w:rPr>
                <w:shd w:val="solid" w:color="FFFFFF" w:fill="auto"/>
                <w:lang w:val="vi-VN"/>
              </w:rPr>
              <w:t>1. Thẩm quyền</w:t>
            </w:r>
            <w:r w:rsidRPr="00C10FE9">
              <w:rPr>
                <w:lang w:val="vi-VN"/>
              </w:rPr>
              <w:t xml:space="preserve"> cấp văn bằng </w:t>
            </w:r>
            <w:r w:rsidRPr="00C10FE9">
              <w:rPr>
                <w:lang w:val="vi-VN" w:eastAsia="en-GB"/>
              </w:rPr>
              <w:t>thực hiện theo quy định của Luật Giáo dục,  Luật Giáo dục đại học, Luật Giáo dục nghề nghiệp.</w:t>
            </w:r>
          </w:p>
          <w:p w14:paraId="54FC355F" w14:textId="3D1944F5" w:rsidR="007A3BDA" w:rsidRPr="00C10FE9" w:rsidRDefault="007A3BDA" w:rsidP="00873918">
            <w:pPr>
              <w:pStyle w:val="NoSpacing"/>
              <w:ind w:left="145" w:right="142" w:firstLine="0"/>
              <w:rPr>
                <w:lang w:val="vi-VN"/>
              </w:rPr>
            </w:pPr>
            <w:r w:rsidRPr="00C10FE9">
              <w:rPr>
                <w:lang w:val="vi-VN"/>
              </w:rPr>
              <w:t xml:space="preserve">2. Thẩm quyền cấp chứng chỉ của hệ thống giáo dục quốc dân </w:t>
            </w:r>
            <w:r w:rsidRPr="00C10FE9">
              <w:rPr>
                <w:lang w:val="vi-VN" w:eastAsia="en-GB"/>
              </w:rPr>
              <w:t>thực hiện theo quy định của Luật Giáo dục</w:t>
            </w:r>
            <w:r w:rsidR="00732D5E">
              <w:rPr>
                <w:lang w:eastAsia="en-GB"/>
              </w:rPr>
              <w:t xml:space="preserve"> </w:t>
            </w:r>
            <w:r w:rsidRPr="00C10FE9">
              <w:rPr>
                <w:lang w:val="vi-VN" w:eastAsia="en-GB"/>
              </w:rPr>
              <w:t>và quy định cụ thể của Bộ trưởng Bộ Giáo dục và Đào tạo đối với chương trình đào tạo, bồi dưỡng hoặc kỳ thi cấp chứng chỉ.</w:t>
            </w:r>
          </w:p>
          <w:p w14:paraId="69C3709A" w14:textId="2E6C50A8" w:rsidR="007A3BDA" w:rsidRPr="00C10FE9" w:rsidRDefault="007A3BDA" w:rsidP="00873918">
            <w:pPr>
              <w:pStyle w:val="im"/>
              <w:ind w:left="145" w:right="142" w:firstLine="0"/>
            </w:pPr>
            <w:r w:rsidRPr="00C10FE9">
              <w:rPr>
                <w:lang w:eastAsia="en-GB"/>
              </w:rPr>
              <w:t xml:space="preserve">3. Đối với </w:t>
            </w:r>
            <w:r w:rsidRPr="00C10FE9">
              <w:t>chương trình đào tạo, bồi dưỡng khác không quy định cấp chứng chỉ của hệ thống giáo dục quốc dân, Giám đốc Sở Giáo dục và Đào tạo, thủ trưởng cơ sở giáo dục, thủ trưởng c</w:t>
            </w:r>
            <w:r w:rsidRPr="00C10FE9">
              <w:rPr>
                <w:lang w:eastAsia="en-GB"/>
              </w:rPr>
              <w:t xml:space="preserve">ơ sở tham gia hoạt động giáo dục nghề nghiệp quyết định việc </w:t>
            </w:r>
            <w:r w:rsidRPr="00C10FE9">
              <w:t>cấp giấy chứng nhận hoàn thành khóa học cho người học.</w:t>
            </w:r>
          </w:p>
        </w:tc>
        <w:tc>
          <w:tcPr>
            <w:tcW w:w="972" w:type="pct"/>
            <w:tcBorders>
              <w:top w:val="single" w:sz="3" w:space="0" w:color="000000"/>
              <w:left w:val="single" w:sz="3" w:space="0" w:color="000000"/>
              <w:bottom w:val="nil"/>
              <w:right w:val="single" w:sz="3" w:space="0" w:color="000000"/>
            </w:tcBorders>
            <w:shd w:val="clear" w:color="auto" w:fill="FFFFFF"/>
          </w:tcPr>
          <w:p w14:paraId="225F2EE4" w14:textId="77777777" w:rsidR="007A3BDA" w:rsidRPr="00C10FE9" w:rsidRDefault="00142AA1" w:rsidP="00867C51">
            <w:pPr>
              <w:spacing w:after="160" w:line="278" w:lineRule="auto"/>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t xml:space="preserve">Dự thảo được xây dựng căn cứ trên quy định pháp luật hiện hành về thẩm quyền cấp VBCC quy định tại Luật Giáo dục 2019, Luật Giáo dục nghề nghiệp 2014, Luật Giáo dục đại học 2012 (được sửa đổi, bổ sung năm 2018), Nghị định </w:t>
            </w:r>
            <w:r w:rsidR="00F85F96" w:rsidRPr="00C10FE9">
              <w:rPr>
                <w:rFonts w:ascii="Times New Roman" w:hAnsi="Times New Roman" w:cs="Times New Roman"/>
                <w:sz w:val="28"/>
                <w:szCs w:val="28"/>
              </w:rPr>
              <w:t xml:space="preserve">số 142/2025/NĐ-CP ngày 12/6/2025 của Chính phủ quy định về phân định thẩm quyền của chính quyền địa phương hai cấp trong lĩnh vực quản lý nhà nước của Bộ Giáo dục </w:t>
            </w:r>
            <w:r w:rsidR="00F85F96" w:rsidRPr="00C10FE9">
              <w:rPr>
                <w:rFonts w:ascii="Times New Roman" w:hAnsi="Times New Roman" w:cs="Times New Roman"/>
                <w:sz w:val="28"/>
                <w:szCs w:val="28"/>
              </w:rPr>
              <w:lastRenderedPageBreak/>
              <w:t xml:space="preserve">và Đào tạo; đồng thời, cũng </w:t>
            </w:r>
            <w:r w:rsidR="00F85F96" w:rsidRPr="00C10FE9">
              <w:rPr>
                <w:rFonts w:ascii="Times New Roman" w:hAnsi="Times New Roman" w:cs="Times New Roman"/>
                <w:i/>
                <w:iCs/>
                <w:sz w:val="28"/>
                <w:szCs w:val="28"/>
              </w:rPr>
              <w:t>đảm bảo quy phạm mang tính dự báo</w:t>
            </w:r>
            <w:r w:rsidR="00F85F96" w:rsidRPr="00C10FE9">
              <w:rPr>
                <w:rFonts w:ascii="Times New Roman" w:hAnsi="Times New Roman" w:cs="Times New Roman"/>
                <w:sz w:val="28"/>
                <w:szCs w:val="28"/>
              </w:rPr>
              <w:t xml:space="preserve"> khi hiện nay, Bộ GDĐT đã trình Quốc hội 3 dự án Luật (Luật sửa đổi, bổ sung một số điều của Luật Giáo dục, Luật Giáo dục đại học (sửa đổi), Luật Giáo dục nghề nghiệp (sửa đổi), dự kiến có hiệu lực thi hành từ 01/01/2026), trong đó Luật sửa đổi, bổ sung một số điều của Luật Giáo dục dự kiến điều chỉnh thẩm quyền cấp bằng tốt nghiệp THCS, bằng tốt nghiệp THPT.</w:t>
            </w:r>
          </w:p>
          <w:p w14:paraId="241C2BF1" w14:textId="36D5C44D" w:rsidR="00F67A9E" w:rsidRPr="00C10FE9" w:rsidRDefault="00F67A9E" w:rsidP="00A4671D">
            <w:pPr>
              <w:spacing w:line="278" w:lineRule="auto"/>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t xml:space="preserve">Các nội dung quy định tại các điều khác liên quan đến thẩm quyền cấp VBCC cũng đang </w:t>
            </w:r>
            <w:r w:rsidRPr="00C10FE9">
              <w:rPr>
                <w:rFonts w:ascii="Times New Roman" w:hAnsi="Times New Roman" w:cs="Times New Roman"/>
                <w:sz w:val="28"/>
                <w:szCs w:val="28"/>
              </w:rPr>
              <w:lastRenderedPageBreak/>
              <w:t>được tiếp cận theo cách thức như nêu trên.</w:t>
            </w:r>
          </w:p>
          <w:p w14:paraId="09C3A6DB" w14:textId="011E3AD1" w:rsidR="00EC5526" w:rsidRPr="00C10FE9" w:rsidRDefault="00EC5526" w:rsidP="00A4671D">
            <w:pPr>
              <w:spacing w:line="278" w:lineRule="auto"/>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t>- Quy định tại khoản 3 nhằm hạn chế lạm dụng việc cấp chứng chỉ của hệ thống giáo dục quốc dân, đặc biệt là đối với những chương trình bồi dưỡng thực hiện định kỳ, thường xuyên dành cho người học, nhà giáo.</w:t>
            </w:r>
          </w:p>
        </w:tc>
      </w:tr>
      <w:tr w:rsidR="009D04E8" w:rsidRPr="00C10FE9" w14:paraId="3BA44D5B" w14:textId="77777777" w:rsidTr="00873918">
        <w:tc>
          <w:tcPr>
            <w:tcW w:w="1990" w:type="pct"/>
            <w:tcBorders>
              <w:top w:val="single" w:sz="3" w:space="0" w:color="000000"/>
              <w:left w:val="single" w:sz="3" w:space="0" w:color="000000"/>
              <w:bottom w:val="nil"/>
              <w:right w:val="nil"/>
            </w:tcBorders>
            <w:shd w:val="clear" w:color="auto" w:fill="FFFFFF"/>
          </w:tcPr>
          <w:p w14:paraId="2CCDDBE9" w14:textId="77777777" w:rsidR="00363373" w:rsidRPr="00C10FE9" w:rsidRDefault="00363373"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
                <w:bCs/>
                <w:sz w:val="28"/>
                <w:szCs w:val="28"/>
              </w:rPr>
              <w:lastRenderedPageBreak/>
              <w:t>Điều 3. Phân cấp và giao quyền tự chủ, tự chịu trách nhiệm trong quản lý văn bằng, chứng chỉ</w:t>
            </w:r>
          </w:p>
          <w:p w14:paraId="707A31EA" w14:textId="77777777" w:rsidR="00363373" w:rsidRPr="00C10FE9" w:rsidRDefault="00363373"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1. Bộ Giáo dục và Đào tạo thống nhất quản lý văn bằng, chứng chỉ; quy định chi tiết nội dung chính ghi trên văn bằng, phụ lục văn bằng giáo dục đại học; quy định mẫu bằng tốt nghiệp trung học cơ sở, bằng tốt nghiệp trung học phổ thông, bằng tốt nghiệp trung cấp sư phạm, bằng tốt nghiệp cao đẳng sư phạm, chứng chỉ của hệ thống giáo dục quốc dân; quy định nguyên tắc in phôi, quản lý, cấp phát, thu hồi, hủy bỏ văn bằng, chứng chỉ.</w:t>
            </w:r>
          </w:p>
          <w:p w14:paraId="1AD9C7A9" w14:textId="77777777" w:rsidR="00363373" w:rsidRPr="00C10FE9" w:rsidRDefault="00363373"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 xml:space="preserve">2. Sở giáo dục và đào tạo có trách nhiệm quản lý, cấp phát văn bằng, chứng chỉ theo quy định của Bộ </w:t>
            </w:r>
            <w:r w:rsidRPr="00C10FE9">
              <w:rPr>
                <w:rFonts w:ascii="Times New Roman" w:hAnsi="Times New Roman" w:cs="Times New Roman"/>
                <w:bCs/>
                <w:sz w:val="28"/>
                <w:szCs w:val="28"/>
              </w:rPr>
              <w:lastRenderedPageBreak/>
              <w:t>trưởng Bộ Giáo dục và Đào tạo; quản lý việc sử dụng phôi, cấp phát văn bằng, chứng chỉ đối với các phòng giáo dục và đào tạo, cơ sở giáo dục thuộc phạm vi quản lý.</w:t>
            </w:r>
          </w:p>
          <w:p w14:paraId="2FCD565E" w14:textId="77777777" w:rsidR="00363373" w:rsidRPr="00C10FE9" w:rsidRDefault="00363373"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3. Phòng giáo dục và đào tạo có trách nhiệm quản lý việc sử dụng phôi văn bằng, chứng chỉ đã được cấp theo quy định và chịu trách nhiệm về việc cấp văn bằng, chứng chỉ theo thẩm quyền.</w:t>
            </w:r>
          </w:p>
          <w:p w14:paraId="63826263" w14:textId="737721EC" w:rsidR="00B25BEB" w:rsidRPr="00C10FE9" w:rsidRDefault="00363373"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Cs/>
                <w:sz w:val="28"/>
                <w:szCs w:val="28"/>
              </w:rPr>
              <w:t>4. Cơ sở giáo dục đại học, cơ sở đào tạo giáo viên tự chủ và tự chịu trách nhiệm trong việc quản lý, cấp phát văn bằng, chứng chỉ theo quy định của pháp luật và quy định của Bộ trưởng Bộ Giáo dục và Đào tạo.</w:t>
            </w:r>
          </w:p>
        </w:tc>
        <w:tc>
          <w:tcPr>
            <w:tcW w:w="2038" w:type="pct"/>
            <w:tcBorders>
              <w:top w:val="single" w:sz="3" w:space="0" w:color="000000"/>
              <w:left w:val="single" w:sz="3" w:space="0" w:color="000000"/>
              <w:bottom w:val="nil"/>
              <w:right w:val="nil"/>
            </w:tcBorders>
            <w:shd w:val="clear" w:color="auto" w:fill="FFFFFF"/>
          </w:tcPr>
          <w:p w14:paraId="3336B23B" w14:textId="77777777" w:rsidR="00F67A9E" w:rsidRPr="00C10FE9" w:rsidRDefault="00F67A9E" w:rsidP="00873918">
            <w:pPr>
              <w:pStyle w:val="Heading2"/>
              <w:ind w:left="145" w:right="142" w:firstLine="0"/>
            </w:pPr>
            <w:bookmarkStart w:id="2" w:name="dieu_3_1"/>
            <w:r w:rsidRPr="00C10FE9">
              <w:lastRenderedPageBreak/>
              <w:t>Điều 5. Phân cấp và giao quyền tự chủ, tự chịu trách nhiệm trong quản lý văn bằng, chứng chỉ</w:t>
            </w:r>
            <w:bookmarkEnd w:id="2"/>
          </w:p>
          <w:p w14:paraId="4AB1476C" w14:textId="45A1BFF3" w:rsidR="008F1E13" w:rsidRPr="00B60EDD" w:rsidRDefault="008F1E13" w:rsidP="00873918">
            <w:pPr>
              <w:pStyle w:val="NoSpacing"/>
              <w:ind w:left="145" w:right="138" w:firstLine="0"/>
              <w:rPr>
                <w:lang w:val="vi-VN"/>
              </w:rPr>
            </w:pPr>
            <w:r w:rsidRPr="00B60EDD">
              <w:rPr>
                <w:lang w:val="vi-VN"/>
              </w:rPr>
              <w:t>1. Bộ Giáo dục và Đào tạo thống nhất quản lý văn bằng, chứng chỉ bao gồm: Quy định nội dung chính ghi trên văn bằng, phụ lục văn bằng giáo dục đại học; quy định nội dung chính ghi trên bằng cao đẳng, bằng trung cấp, bằng trung học nghề</w:t>
            </w:r>
            <w:r w:rsidR="00732D5E">
              <w:t>, chứng chỉ của hệ thống giáo dục quốc dân</w:t>
            </w:r>
            <w:r w:rsidRPr="00B60EDD">
              <w:rPr>
                <w:lang w:val="vi-VN"/>
              </w:rPr>
              <w:t>; quy định mẫu bằng tốt nghiệp trung học phổ thông; quy định việc quản lý, cấp, thu hồi, h</w:t>
            </w:r>
            <w:r w:rsidRPr="00B60EDD">
              <w:rPr>
                <w:shd w:val="solid" w:color="FFFFFF" w:fill="auto"/>
                <w:lang w:val="vi-VN"/>
              </w:rPr>
              <w:t>ủy</w:t>
            </w:r>
            <w:r w:rsidRPr="00B60EDD">
              <w:rPr>
                <w:lang w:val="vi-VN"/>
              </w:rPr>
              <w:t xml:space="preserve"> bỏ văn bằng, chứng chỉ; quy định việc lập và lưu trữ hồ sơ quản lý văn bằng, chứng chỉ</w:t>
            </w:r>
            <w:r w:rsidRPr="00AF066A">
              <w:rPr>
                <w:lang w:val="vi-VN"/>
              </w:rPr>
              <w:t>; quy định về cơ sở dữ liệu về văn bằng, chứng chỉ</w:t>
            </w:r>
            <w:r w:rsidRPr="00B60EDD">
              <w:rPr>
                <w:lang w:val="vi-VN"/>
              </w:rPr>
              <w:t>.</w:t>
            </w:r>
          </w:p>
          <w:p w14:paraId="0E0DC458" w14:textId="77777777" w:rsidR="008F1E13" w:rsidRPr="00B60EDD" w:rsidRDefault="008F1E13" w:rsidP="00873918">
            <w:pPr>
              <w:pStyle w:val="NoSpacing"/>
              <w:ind w:left="145" w:right="138" w:firstLine="0"/>
              <w:rPr>
                <w:lang w:val="vi-VN"/>
              </w:rPr>
            </w:pPr>
            <w:r w:rsidRPr="00B60EDD">
              <w:rPr>
                <w:lang w:val="vi-VN"/>
              </w:rPr>
              <w:lastRenderedPageBreak/>
              <w:t>2. Sở Giáo dục và Đào tạo có trách nhiệm</w:t>
            </w:r>
            <w:r w:rsidRPr="00072839">
              <w:rPr>
                <w:lang w:val="vi-VN"/>
              </w:rPr>
              <w:t xml:space="preserve"> </w:t>
            </w:r>
            <w:r w:rsidRPr="00B60EDD">
              <w:rPr>
                <w:lang w:val="vi-VN"/>
              </w:rPr>
              <w:t xml:space="preserve">quản lý việc </w:t>
            </w:r>
            <w:r w:rsidRPr="00B60EDD">
              <w:rPr>
                <w:shd w:val="solid" w:color="FFFFFF" w:fill="auto"/>
                <w:lang w:val="vi-VN"/>
              </w:rPr>
              <w:t>cấp</w:t>
            </w:r>
            <w:r w:rsidRPr="00B60EDD">
              <w:rPr>
                <w:lang w:val="vi-VN"/>
              </w:rPr>
              <w:t xml:space="preserve"> văn bằng, chứng chỉ đối với các cơ sở giáo dục thuộc phạm vi và địa bàn quản lý.</w:t>
            </w:r>
          </w:p>
          <w:p w14:paraId="413209BC" w14:textId="77777777" w:rsidR="008F1E13" w:rsidRPr="00B60EDD" w:rsidRDefault="008F1E13" w:rsidP="00873918">
            <w:pPr>
              <w:pStyle w:val="NoSpacing"/>
              <w:ind w:left="145" w:right="138" w:firstLine="0"/>
              <w:rPr>
                <w:lang w:val="vi-VN"/>
              </w:rPr>
            </w:pPr>
            <w:r w:rsidRPr="00B60EDD">
              <w:rPr>
                <w:lang w:val="vi-VN"/>
              </w:rPr>
              <w:t xml:space="preserve">3. Cơ sở giáo dục đại học, trường cao đẳng, trường trung cấp, trường trung học nghề có trách nhiệm quản lý việc </w:t>
            </w:r>
            <w:r w:rsidRPr="00B60EDD">
              <w:rPr>
                <w:shd w:val="solid" w:color="FFFFFF" w:fill="auto"/>
                <w:lang w:val="vi-VN"/>
              </w:rPr>
              <w:t>cấp</w:t>
            </w:r>
            <w:r w:rsidRPr="00B60EDD">
              <w:rPr>
                <w:lang w:val="vi-VN"/>
              </w:rPr>
              <w:t xml:space="preserve"> văn bằng, chứng chỉ đối với các cơ sở giáo dục, các trung tâm trực thuộc.</w:t>
            </w:r>
          </w:p>
          <w:p w14:paraId="37AC39C1" w14:textId="32B5FDCD" w:rsidR="008F1E13" w:rsidRPr="00B60EDD" w:rsidRDefault="008F1E13" w:rsidP="00873918">
            <w:pPr>
              <w:pStyle w:val="NoSpacing"/>
              <w:ind w:left="145" w:right="138" w:firstLine="0"/>
              <w:rPr>
                <w:lang w:val="vi-VN"/>
              </w:rPr>
            </w:pPr>
            <w:r w:rsidRPr="00B60EDD">
              <w:rPr>
                <w:lang w:val="vi-VN"/>
              </w:rPr>
              <w:t>4. Cơ quan cấp văn bằng</w:t>
            </w:r>
            <w:r w:rsidRPr="00AF066A">
              <w:rPr>
                <w:lang w:val="vi-VN"/>
              </w:rPr>
              <w:t>,</w:t>
            </w:r>
            <w:r w:rsidRPr="00B60EDD">
              <w:rPr>
                <w:lang w:val="vi-VN"/>
              </w:rPr>
              <w:t xml:space="preserve"> chứng chỉ có trách nhiệm quản lý, tổ chức thực hiện việc cấp, </w:t>
            </w:r>
            <w:r w:rsidRPr="00072839">
              <w:rPr>
                <w:lang w:val="vi-VN"/>
              </w:rPr>
              <w:t xml:space="preserve">cấp lại, cấp bản sao từ sổ gốc, </w:t>
            </w:r>
            <w:r w:rsidRPr="00B60EDD">
              <w:rPr>
                <w:lang w:val="vi-VN"/>
              </w:rPr>
              <w:t>thu hồi, h</w:t>
            </w:r>
            <w:r w:rsidRPr="00B60EDD">
              <w:rPr>
                <w:shd w:val="solid" w:color="FFFFFF" w:fill="auto"/>
                <w:lang w:val="vi-VN"/>
              </w:rPr>
              <w:t>ủy</w:t>
            </w:r>
            <w:r w:rsidRPr="00B60EDD">
              <w:rPr>
                <w:lang w:val="vi-VN"/>
              </w:rPr>
              <w:t xml:space="preserve"> bỏ văn bằng, chứng chỉ</w:t>
            </w:r>
            <w:r w:rsidRPr="00AF066A">
              <w:rPr>
                <w:lang w:val="vi-VN"/>
              </w:rPr>
              <w:t xml:space="preserve"> và</w:t>
            </w:r>
            <w:r w:rsidRPr="00B60EDD">
              <w:rPr>
                <w:lang w:val="vi-VN"/>
              </w:rPr>
              <w:t xml:space="preserve"> việc lập</w:t>
            </w:r>
            <w:r w:rsidR="00812CC5">
              <w:t xml:space="preserve">, </w:t>
            </w:r>
            <w:r w:rsidRPr="00B60EDD">
              <w:rPr>
                <w:lang w:val="vi-VN"/>
              </w:rPr>
              <w:t>lưu trữ hồ sơ quản lý văn bằng, chứng chỉ.</w:t>
            </w:r>
          </w:p>
          <w:p w14:paraId="1C056D9F" w14:textId="23246E9F" w:rsidR="008F1E13" w:rsidRPr="008F1E13" w:rsidRDefault="008F1E13" w:rsidP="00873918">
            <w:pPr>
              <w:pStyle w:val="NoSpacing"/>
              <w:ind w:left="145" w:right="138" w:firstLine="0"/>
              <w:rPr>
                <w:b/>
                <w:bCs/>
                <w:i/>
                <w:lang w:val="vi-VN"/>
              </w:rPr>
            </w:pPr>
            <w:r w:rsidRPr="00072839">
              <w:rPr>
                <w:lang w:val="vi-VN"/>
              </w:rPr>
              <w:t xml:space="preserve">5. Các cơ quan, tổ chức quy định tại khoản 2, 3, 4 Điều này có trách nhiệm </w:t>
            </w:r>
            <w:r w:rsidRPr="00072839">
              <w:rPr>
                <w:bCs/>
                <w:lang w:val="vi-VN"/>
              </w:rPr>
              <w:t>chuẩn bị sẵn dữ liệu để phục vụ tạo lập văn bằng,</w:t>
            </w:r>
            <w:r w:rsidR="0096016F">
              <w:rPr>
                <w:bCs/>
              </w:rPr>
              <w:t xml:space="preserve"> </w:t>
            </w:r>
            <w:bookmarkStart w:id="3" w:name="_GoBack"/>
            <w:bookmarkEnd w:id="3"/>
            <w:r w:rsidRPr="00072839">
              <w:rPr>
                <w:bCs/>
                <w:lang w:val="vi-VN"/>
              </w:rPr>
              <w:t xml:space="preserve">chứng chỉ số trên </w:t>
            </w:r>
            <w:r w:rsidRPr="00AF066A">
              <w:rPr>
                <w:bCs/>
                <w:lang w:val="vi-VN"/>
              </w:rPr>
              <w:t>cơ sở dữ liệu về văn bằng, chứng chỉ của</w:t>
            </w:r>
            <w:r w:rsidRPr="00A32ED6">
              <w:rPr>
                <w:bCs/>
                <w:lang w:val="vi-VN"/>
              </w:rPr>
              <w:t xml:space="preserve"> </w:t>
            </w:r>
            <w:r w:rsidRPr="00072839">
              <w:rPr>
                <w:bCs/>
                <w:lang w:val="vi-VN"/>
              </w:rPr>
              <w:t xml:space="preserve">Bộ </w:t>
            </w:r>
            <w:r w:rsidRPr="00B60EDD">
              <w:rPr>
                <w:lang w:val="vi-VN"/>
              </w:rPr>
              <w:t>Giáo dục và Đào tạo</w:t>
            </w:r>
            <w:r w:rsidRPr="00AF066A">
              <w:rPr>
                <w:lang w:val="vi-VN"/>
              </w:rPr>
              <w:t>;</w:t>
            </w:r>
            <w:r w:rsidRPr="00B60EDD">
              <w:rPr>
                <w:lang w:val="vi-VN"/>
              </w:rPr>
              <w:t xml:space="preserve"> </w:t>
            </w:r>
            <w:r w:rsidRPr="00072839">
              <w:rPr>
                <w:bCs/>
                <w:lang w:val="vi-VN"/>
              </w:rPr>
              <w:t xml:space="preserve">bảo đảm </w:t>
            </w:r>
            <w:r w:rsidRPr="00AF066A">
              <w:rPr>
                <w:bCs/>
                <w:lang w:val="vi-VN"/>
              </w:rPr>
              <w:t xml:space="preserve">cập nhật đầy đủ, chính xác các trường </w:t>
            </w:r>
            <w:r w:rsidRPr="00072839">
              <w:rPr>
                <w:bCs/>
                <w:lang w:val="vi-VN"/>
              </w:rPr>
              <w:t xml:space="preserve">thông tin </w:t>
            </w:r>
            <w:r w:rsidRPr="00AF066A">
              <w:rPr>
                <w:bCs/>
                <w:lang w:val="vi-VN"/>
              </w:rPr>
              <w:t>về việc</w:t>
            </w:r>
            <w:r w:rsidRPr="00072839">
              <w:rPr>
                <w:bCs/>
                <w:lang w:val="vi-VN"/>
              </w:rPr>
              <w:t xml:space="preserve"> cấp văn bằng, chứng chỉ </w:t>
            </w:r>
            <w:r w:rsidRPr="00AF066A">
              <w:rPr>
                <w:bCs/>
                <w:lang w:val="vi-VN"/>
              </w:rPr>
              <w:t>tại</w:t>
            </w:r>
            <w:r w:rsidRPr="00072839">
              <w:rPr>
                <w:bCs/>
                <w:lang w:val="vi-VN"/>
              </w:rPr>
              <w:t xml:space="preserve"> sổ gốc cấp văn bằng, chứng chỉ quy định tại Điều 11 Quy chế này.</w:t>
            </w:r>
            <w:r w:rsidRPr="00AF066A">
              <w:rPr>
                <w:bCs/>
                <w:lang w:val="vi-VN"/>
              </w:rPr>
              <w:t xml:space="preserve"> </w:t>
            </w:r>
            <w:r w:rsidRPr="00A20A42">
              <w:rPr>
                <w:lang w:val="vi-VN"/>
              </w:rPr>
              <w:t>Danh mục các trường thông tin chính cần cập nhật trên cơ sở dữ liệu về văn bằng, chứng chỉ quy định tại Phụ lục V Thông tư này.</w:t>
            </w:r>
          </w:p>
        </w:tc>
        <w:tc>
          <w:tcPr>
            <w:tcW w:w="972" w:type="pct"/>
            <w:tcBorders>
              <w:top w:val="single" w:sz="3" w:space="0" w:color="000000"/>
              <w:left w:val="single" w:sz="3" w:space="0" w:color="000000"/>
              <w:bottom w:val="nil"/>
              <w:right w:val="single" w:sz="3" w:space="0" w:color="000000"/>
            </w:tcBorders>
            <w:shd w:val="clear" w:color="auto" w:fill="FFFFFF"/>
          </w:tcPr>
          <w:p w14:paraId="249A7C28" w14:textId="42100883" w:rsidR="001222EA" w:rsidRPr="00C10FE9" w:rsidRDefault="001222EA" w:rsidP="00867C51">
            <w:pPr>
              <w:spacing w:before="120" w:line="320" w:lineRule="exact"/>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lastRenderedPageBreak/>
              <w:t>Tên điều giữ nguyên</w:t>
            </w:r>
            <w:r w:rsidR="00F67A9E" w:rsidRPr="00C10FE9">
              <w:rPr>
                <w:rFonts w:ascii="Times New Roman" w:hAnsi="Times New Roman" w:cs="Times New Roman"/>
                <w:sz w:val="28"/>
                <w:szCs w:val="28"/>
              </w:rPr>
              <w:t xml:space="preserve"> so với Quy chế hiện hành</w:t>
            </w:r>
            <w:r w:rsidRPr="00C10FE9">
              <w:rPr>
                <w:rFonts w:ascii="Times New Roman" w:hAnsi="Times New Roman" w:cs="Times New Roman"/>
                <w:sz w:val="28"/>
                <w:szCs w:val="28"/>
              </w:rPr>
              <w:t xml:space="preserve"> </w:t>
            </w:r>
            <w:r w:rsidR="00F67A9E" w:rsidRPr="00C10FE9">
              <w:rPr>
                <w:rFonts w:ascii="Times New Roman" w:hAnsi="Times New Roman" w:cs="Times New Roman"/>
                <w:sz w:val="28"/>
                <w:szCs w:val="28"/>
              </w:rPr>
              <w:t xml:space="preserve">tuy nhiên </w:t>
            </w:r>
            <w:r w:rsidRPr="00C10FE9">
              <w:rPr>
                <w:rFonts w:ascii="Times New Roman" w:hAnsi="Times New Roman" w:cs="Times New Roman"/>
                <w:sz w:val="28"/>
                <w:szCs w:val="28"/>
              </w:rPr>
              <w:t xml:space="preserve">nội dung </w:t>
            </w:r>
            <w:r w:rsidR="00F67A9E" w:rsidRPr="00C10FE9">
              <w:rPr>
                <w:rFonts w:ascii="Times New Roman" w:hAnsi="Times New Roman" w:cs="Times New Roman"/>
                <w:sz w:val="28"/>
                <w:szCs w:val="28"/>
              </w:rPr>
              <w:t xml:space="preserve">Điều </w:t>
            </w:r>
            <w:r w:rsidRPr="00C10FE9">
              <w:rPr>
                <w:rFonts w:ascii="Times New Roman" w:hAnsi="Times New Roman" w:cs="Times New Roman"/>
                <w:sz w:val="28"/>
                <w:szCs w:val="28"/>
              </w:rPr>
              <w:t xml:space="preserve">có sự điều chỉnh theo </w:t>
            </w:r>
            <w:r w:rsidR="00B5637F" w:rsidRPr="00C10FE9">
              <w:rPr>
                <w:rFonts w:ascii="Times New Roman" w:hAnsi="Times New Roman" w:cs="Times New Roman"/>
                <w:sz w:val="28"/>
                <w:szCs w:val="28"/>
              </w:rPr>
              <w:t>hướng</w:t>
            </w:r>
            <w:r w:rsidRPr="00C10FE9">
              <w:rPr>
                <w:rFonts w:ascii="Times New Roman" w:hAnsi="Times New Roman" w:cs="Times New Roman"/>
                <w:sz w:val="28"/>
                <w:szCs w:val="28"/>
              </w:rPr>
              <w:t>: tăng cường phân cấp và giao quyền tự chủ, tự chịu trách nhiệm cho cơ quan được phân cấp, Bộ GDĐT chỉ ban hành quy định, quản lý theo quy định của pháp luật, không làm trực tiếp, không làm thay địa phương, cơ sở.</w:t>
            </w:r>
          </w:p>
          <w:p w14:paraId="73377550" w14:textId="6CE59716" w:rsidR="00F67A9E" w:rsidRPr="00C10FE9" w:rsidRDefault="00F67A9E" w:rsidP="00867C51">
            <w:pPr>
              <w:spacing w:before="120" w:line="320" w:lineRule="exact"/>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lastRenderedPageBreak/>
              <w:t xml:space="preserve">Khoản 5 nhấn mạnh yêu cầu các sở GDĐT, cơ sở giáo dục phổ thông, cơ sở giáo dục nghề nghiệp, cơ sở giáo dục đại học trong hệ thống giáo dục quốc dân </w:t>
            </w:r>
            <w:r w:rsidR="0044273B" w:rsidRPr="00C10FE9">
              <w:rPr>
                <w:rFonts w:ascii="Times New Roman" w:hAnsi="Times New Roman" w:cs="Times New Roman"/>
                <w:sz w:val="28"/>
                <w:szCs w:val="28"/>
              </w:rPr>
              <w:t>phải có trách nhiệm triển khai thực hiện văn bằng số ngay từ năm 2025, đồng thời và đồng bộ với việc cấp văn bằng giấy</w:t>
            </w:r>
            <w:r w:rsidR="00C67F5A" w:rsidRPr="00C10FE9">
              <w:rPr>
                <w:rFonts w:ascii="Times New Roman" w:hAnsi="Times New Roman" w:cs="Times New Roman"/>
                <w:sz w:val="28"/>
                <w:szCs w:val="28"/>
              </w:rPr>
              <w:t>.</w:t>
            </w:r>
          </w:p>
          <w:p w14:paraId="174B37B1" w14:textId="0BE1F222" w:rsidR="00B25BEB" w:rsidRPr="00C10FE9" w:rsidRDefault="00B25BEB" w:rsidP="00867C51">
            <w:pPr>
              <w:autoSpaceDE w:val="0"/>
              <w:autoSpaceDN w:val="0"/>
              <w:adjustRightInd w:val="0"/>
              <w:spacing w:before="120"/>
              <w:ind w:left="142" w:right="139" w:hanging="85"/>
              <w:jc w:val="both"/>
              <w:rPr>
                <w:rFonts w:ascii="Times New Roman" w:hAnsi="Times New Roman" w:cs="Times New Roman"/>
                <w:sz w:val="28"/>
                <w:szCs w:val="28"/>
              </w:rPr>
            </w:pPr>
          </w:p>
        </w:tc>
      </w:tr>
      <w:tr w:rsidR="009D04E8" w:rsidRPr="00C10FE9" w14:paraId="59477982" w14:textId="77777777" w:rsidTr="00873918">
        <w:tc>
          <w:tcPr>
            <w:tcW w:w="1990" w:type="pct"/>
            <w:tcBorders>
              <w:top w:val="single" w:sz="3" w:space="0" w:color="000000"/>
              <w:left w:val="single" w:sz="3" w:space="0" w:color="000000"/>
              <w:bottom w:val="nil"/>
              <w:right w:val="nil"/>
            </w:tcBorders>
            <w:shd w:val="clear" w:color="auto" w:fill="FFFFFF"/>
          </w:tcPr>
          <w:p w14:paraId="35DA846B"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
                <w:bCs/>
                <w:sz w:val="28"/>
                <w:szCs w:val="28"/>
              </w:rPr>
              <w:lastRenderedPageBreak/>
              <w:t>Điều 4. Quyền và nghĩa vụ của người được cấp văn bằng, chứng chỉ</w:t>
            </w:r>
          </w:p>
          <w:p w14:paraId="1B16DB5C" w14:textId="2D94F7C1"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1. Người được cấp văn bằng, chứng</w:t>
            </w:r>
            <w:r w:rsidR="004D6250" w:rsidRPr="00C10FE9">
              <w:rPr>
                <w:rFonts w:ascii="Times New Roman" w:hAnsi="Times New Roman" w:cs="Times New Roman"/>
                <w:bCs/>
                <w:sz w:val="28"/>
                <w:szCs w:val="28"/>
              </w:rPr>
              <w:t xml:space="preserve">  2</w:t>
            </w:r>
            <w:r w:rsidRPr="00C10FE9">
              <w:rPr>
                <w:rFonts w:ascii="Times New Roman" w:hAnsi="Times New Roman" w:cs="Times New Roman"/>
                <w:bCs/>
                <w:sz w:val="28"/>
                <w:szCs w:val="28"/>
              </w:rPr>
              <w:t xml:space="preserve"> chỉ có các quyền sau đây:</w:t>
            </w:r>
          </w:p>
          <w:p w14:paraId="56EA0DC5"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a) Yêu cầu cơ quan có thẩm quyền cấp văn bằng, chứng chỉ cấp đúng thời hạn quy định; ghi chính xác, đầy đủ các thông tin trên văn bằng, chứng chỉ; cấp lại văn bằng, chứng chỉ hoặc chỉnh sửa nội dung ghi trên văn bằng, chứng chỉ theo quy định tại Quy chế này;</w:t>
            </w:r>
          </w:p>
          <w:p w14:paraId="6C1F24FE"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b) Yêu cầu cơ quan có thẩm quyền cấp bản sao văn bằng, chứng chỉ từ sổ gốc khi có nhu cầu.</w:t>
            </w:r>
          </w:p>
          <w:p w14:paraId="01DB09BB"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2. Người được cấp văn bằng, chứng chỉ có các nghĩa vụ sau đây:</w:t>
            </w:r>
          </w:p>
          <w:p w14:paraId="4B10FC50"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a) Cung cấp chính xác, đầy đủ các thông tin cần thiết để cơ quan có thẩm quyền cấp văn bằng, chứng chỉ ghi nội dung trên văn bằng, chứng chỉ;</w:t>
            </w:r>
          </w:p>
          <w:p w14:paraId="65AC5770"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b) Kiểm tra tính chính xác các thông tin ghi trên văn bằng, chứng chỉ trước khi ký nhận văn bằng, chứng chỉ;</w:t>
            </w:r>
          </w:p>
          <w:p w14:paraId="1FA35462"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c) Phải có giấy ủy quyền theo quy định của pháp luật khi không trực tiếp đến nhận văn bằng, chứng chỉ;</w:t>
            </w:r>
          </w:p>
          <w:p w14:paraId="57E8EE45"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 xml:space="preserve">d) Giữ gìn, bảo quản văn bằng, chứng chỉ; không được tẩy xóa, sửa chữa các nội dung trên văn bằng, </w:t>
            </w:r>
            <w:r w:rsidRPr="00C10FE9">
              <w:rPr>
                <w:rFonts w:ascii="Times New Roman" w:hAnsi="Times New Roman" w:cs="Times New Roman"/>
                <w:bCs/>
                <w:sz w:val="28"/>
                <w:szCs w:val="28"/>
              </w:rPr>
              <w:lastRenderedPageBreak/>
              <w:t>chứng chỉ; không được cho người khác sử dụng văn bằng, chứng chỉ;</w:t>
            </w:r>
          </w:p>
          <w:p w14:paraId="1E09AF86"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đ) Sử dụng quyết định chỉnh sửa văn bằng, chứng chỉ kèm theo văn bằng, chứng chỉ sau khi được chỉnh sửa văn bằng, chứng chỉ;</w:t>
            </w:r>
          </w:p>
          <w:p w14:paraId="749F7514"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e) Trình báo cho cơ quan có thẩm quyền cấp văn bằng, chứng chỉ và cơ quan công an nơi gần nhất khi bị mất văn bằng, chứng chỉ;</w:t>
            </w:r>
          </w:p>
          <w:p w14:paraId="05136732" w14:textId="245B7275" w:rsidR="00B25BEB" w:rsidRPr="00C10FE9" w:rsidRDefault="000C05BE"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Cs/>
                <w:sz w:val="28"/>
                <w:szCs w:val="28"/>
              </w:rPr>
              <w:t>g) Nộp lại văn bằng, chứng chỉ cho cơ quan có thẩm quyền thu hồi văn bằng, chứng chỉ trong thời hạn 30 ngày, kể từ ngày nhận được quyết định thu hồi văn bằng, chứng chỉ. Trường hợp văn bằng, chứng chỉ bị mất, phải cam kết bằng văn bản về việc bị mất văn bằng, chứng chỉ và chịu trách nhiệm trước pháp luật về nội dung cam kết.</w:t>
            </w:r>
          </w:p>
        </w:tc>
        <w:tc>
          <w:tcPr>
            <w:tcW w:w="2038" w:type="pct"/>
            <w:tcBorders>
              <w:top w:val="single" w:sz="3" w:space="0" w:color="000000"/>
              <w:left w:val="single" w:sz="3" w:space="0" w:color="000000"/>
              <w:bottom w:val="nil"/>
              <w:right w:val="nil"/>
            </w:tcBorders>
            <w:shd w:val="clear" w:color="auto" w:fill="FFFFFF"/>
          </w:tcPr>
          <w:p w14:paraId="02C29A95" w14:textId="77777777" w:rsidR="00C67F5A" w:rsidRPr="00C10FE9" w:rsidRDefault="00C67F5A" w:rsidP="00873918">
            <w:pPr>
              <w:pStyle w:val="Heading2"/>
              <w:tabs>
                <w:tab w:val="left" w:pos="8777"/>
              </w:tabs>
              <w:ind w:left="145" w:right="142" w:firstLine="0"/>
            </w:pPr>
            <w:bookmarkStart w:id="4" w:name="dieu_4"/>
            <w:r w:rsidRPr="00C10FE9">
              <w:lastRenderedPageBreak/>
              <w:t>Điều 6. Quyền và nghĩa vụ của người được cấp văn bằng, chứng chỉ</w:t>
            </w:r>
            <w:bookmarkEnd w:id="4"/>
          </w:p>
          <w:p w14:paraId="7EB1073D" w14:textId="77777777" w:rsidR="00C67F5A" w:rsidRPr="00C10FE9" w:rsidRDefault="00C67F5A" w:rsidP="00873918">
            <w:pPr>
              <w:pStyle w:val="NoSpacing"/>
              <w:ind w:left="145" w:right="142" w:firstLine="0"/>
              <w:rPr>
                <w:lang w:val="vi-VN"/>
              </w:rPr>
            </w:pPr>
            <w:r w:rsidRPr="00C10FE9">
              <w:rPr>
                <w:lang w:val="vi-VN"/>
              </w:rPr>
              <w:t>1. Người được cấp văn bằng, chứng chỉ có các quyền sau đây:</w:t>
            </w:r>
          </w:p>
          <w:p w14:paraId="686FA971" w14:textId="77777777" w:rsidR="00C67F5A" w:rsidRPr="00C10FE9" w:rsidRDefault="00C67F5A" w:rsidP="00873918">
            <w:pPr>
              <w:pStyle w:val="im"/>
              <w:ind w:left="145" w:right="142" w:firstLine="0"/>
            </w:pPr>
            <w:r w:rsidRPr="00C10FE9">
              <w:t>a) Yêu cầu cơ quan cấp văn bằng, chứng chỉ cấp đúng thời hạn quy định; ghi chính xác, đầy đủ các thông tin trên văn bằng, chứng chỉ; cấp lại văn bằng, chứng chỉ hoặc chỉnh sửa nội dung ghi trên văn bằng, chứng chỉ theo quy định tại Quy chế này;</w:t>
            </w:r>
          </w:p>
          <w:p w14:paraId="1EC455C1" w14:textId="77777777" w:rsidR="00C67F5A" w:rsidRPr="00C10FE9" w:rsidRDefault="00C67F5A" w:rsidP="00873918">
            <w:pPr>
              <w:pStyle w:val="im"/>
              <w:ind w:left="145" w:right="142" w:firstLine="0"/>
            </w:pPr>
            <w:r w:rsidRPr="00C10FE9">
              <w:t>b) Yêu cầu cơ quan có thẩm quyền cấp bản sao văn bằng, chứng chỉ từ sổ gốc</w:t>
            </w:r>
            <w:bookmarkStart w:id="5" w:name="_Hlk192011857"/>
            <w:r w:rsidRPr="00C10FE9">
              <w:t>, trừ trường hợp đã được cấp văn bằng, chứng chỉ số</w:t>
            </w:r>
            <w:bookmarkEnd w:id="5"/>
            <w:r w:rsidRPr="00C10FE9">
              <w:t xml:space="preserve"> hoặc văn bằng, chứng chỉ đã được cập nhật, khai thác trên cơ sở dữ liệu về văn bằng, chứng chỉ của Bộ Giáo dục và Đào tạo.</w:t>
            </w:r>
          </w:p>
          <w:p w14:paraId="6D1A90B2" w14:textId="77777777" w:rsidR="00C67F5A" w:rsidRPr="00C10FE9" w:rsidRDefault="00C67F5A" w:rsidP="00873918">
            <w:pPr>
              <w:pStyle w:val="NoSpacing"/>
              <w:ind w:left="145" w:right="142" w:firstLine="0"/>
              <w:rPr>
                <w:lang w:val="vi-VN"/>
              </w:rPr>
            </w:pPr>
            <w:r w:rsidRPr="00C10FE9">
              <w:rPr>
                <w:lang w:val="vi-VN"/>
              </w:rPr>
              <w:t>2. Người được cấp văn bằng, chứng chỉ có các nghĩa vụ sau đây:</w:t>
            </w:r>
          </w:p>
          <w:p w14:paraId="2F2DF6B9" w14:textId="77777777" w:rsidR="00C67F5A" w:rsidRPr="00C10FE9" w:rsidRDefault="00C67F5A" w:rsidP="00873918">
            <w:pPr>
              <w:pStyle w:val="im"/>
              <w:ind w:left="145" w:right="142" w:firstLine="0"/>
            </w:pPr>
            <w:r w:rsidRPr="00C10FE9">
              <w:t>a) Cung cấp chính xác, đầy đủ các thông tin dữ liệu cá nhân cơ bản, cần thiết để cơ quan cấp văn bằng, chứng chỉ ghi nội dung trên văn bằng, chứng chỉ và cập nhật vào cơ sở dữ liệu về văn bằng chứng chỉ để phục vụ việc xác minh văn bằng, chứng chỉ;</w:t>
            </w:r>
          </w:p>
          <w:p w14:paraId="115EED01" w14:textId="77777777" w:rsidR="00C67F5A" w:rsidRPr="00C10FE9" w:rsidRDefault="00C67F5A" w:rsidP="00873918">
            <w:pPr>
              <w:pStyle w:val="im"/>
              <w:ind w:left="145" w:right="142" w:firstLine="0"/>
            </w:pPr>
            <w:r w:rsidRPr="00C10FE9">
              <w:rPr>
                <w:shd w:val="solid" w:color="FFFFFF" w:fill="auto"/>
              </w:rPr>
              <w:lastRenderedPageBreak/>
              <w:t>b) Kiểm tra</w:t>
            </w:r>
            <w:r w:rsidRPr="00C10FE9">
              <w:t xml:space="preserve"> tính chính xác các thông tin ghi trên văn bằng, chứng chỉ trước khi ký nhận văn bằng, chứng chỉ; </w:t>
            </w:r>
          </w:p>
          <w:p w14:paraId="01B6F205" w14:textId="77777777" w:rsidR="00C67F5A" w:rsidRPr="00C10FE9" w:rsidRDefault="00C67F5A" w:rsidP="00873918">
            <w:pPr>
              <w:pStyle w:val="im"/>
              <w:ind w:left="145" w:right="142" w:firstLine="0"/>
            </w:pPr>
            <w:r w:rsidRPr="00C10FE9">
              <w:t>c) Phải có giấy ủy quyền theo quy định của pháp luật khi không trực tiếp đến nhận văn bằng, chứng chỉ (bản giấy);</w:t>
            </w:r>
          </w:p>
          <w:p w14:paraId="626F5533" w14:textId="77777777" w:rsidR="00C67F5A" w:rsidRPr="00C10FE9" w:rsidRDefault="00C67F5A" w:rsidP="00873918">
            <w:pPr>
              <w:pStyle w:val="im"/>
              <w:ind w:left="145" w:right="142" w:firstLine="0"/>
            </w:pPr>
            <w:r w:rsidRPr="00C10FE9">
              <w:t>d) Giữ gìn, bảo quản văn bằng, chứng chỉ; không được tẩy xóa, sửa chữa các nội dung trên văn bằng, chứng chỉ; không được cho người khác sử dụng văn bằng, chứng chỉ;</w:t>
            </w:r>
          </w:p>
          <w:p w14:paraId="642465E3" w14:textId="77777777" w:rsidR="00C67F5A" w:rsidRPr="00C10FE9" w:rsidRDefault="00C67F5A" w:rsidP="00873918">
            <w:pPr>
              <w:pStyle w:val="im"/>
              <w:ind w:left="145" w:right="142" w:firstLine="0"/>
            </w:pPr>
            <w:r w:rsidRPr="00C10FE9">
              <w:t>đ) Sử dụng quyết định chỉnh sửa văn bằng, chứng chỉ kèm theo văn bằng, chứng chỉ sau khi được chỉnh sửa văn bằng, chứng chỉ;</w:t>
            </w:r>
          </w:p>
          <w:p w14:paraId="63659692" w14:textId="77777777" w:rsidR="00C67F5A" w:rsidRPr="00C10FE9" w:rsidRDefault="00C67F5A" w:rsidP="00873918">
            <w:pPr>
              <w:pStyle w:val="im"/>
              <w:ind w:left="145" w:right="142" w:firstLine="0"/>
            </w:pPr>
            <w:r w:rsidRPr="00C10FE9">
              <w:t>e) Trình báo cho cơ quan cấp văn bằng, chứng chỉ và cơ quan công an nơi gần nhất khi bị mất văn bằng, chứng chỉ;</w:t>
            </w:r>
          </w:p>
          <w:p w14:paraId="4B4E4876" w14:textId="77777777" w:rsidR="00C67F5A" w:rsidRPr="00C10FE9" w:rsidRDefault="00C67F5A" w:rsidP="00873918">
            <w:pPr>
              <w:pStyle w:val="im"/>
              <w:ind w:left="145" w:right="142" w:firstLine="0"/>
            </w:pPr>
            <w:r w:rsidRPr="00C10FE9">
              <w:t>g) Nộp lại văn bằng, chứng chỉ cho cơ quan có thẩm quyền thu hồi văn bằng, chứng chỉ trong thời hạn 30 ngày, kể từ ngày nhận được quyết định thu hồi văn bằng, chứng chỉ. Trường hợp văn bằng, chứng chỉ bị mất, phải cam kết bằng văn bản về việc bị mất văn bằng, chứng chỉ và chịu trách nhiệm trước pháp luật về nội dung cam kết;</w:t>
            </w:r>
          </w:p>
          <w:p w14:paraId="546AAE8C" w14:textId="1AEE17E1" w:rsidR="00B25BEB" w:rsidRPr="00C10FE9" w:rsidRDefault="00C67F5A" w:rsidP="00873918">
            <w:pPr>
              <w:pStyle w:val="im"/>
              <w:ind w:left="145" w:right="142" w:firstLine="0"/>
              <w:rPr>
                <w:b/>
                <w:bCs/>
                <w:i/>
              </w:rPr>
            </w:pPr>
            <w:r w:rsidRPr="00C10FE9">
              <w:lastRenderedPageBreak/>
              <w:t>h) Quy định tại điểm c, e, g khoản này chỉ áp dụng đối với văn bằng, chứng chỉ giấy.</w:t>
            </w:r>
          </w:p>
        </w:tc>
        <w:tc>
          <w:tcPr>
            <w:tcW w:w="972" w:type="pct"/>
            <w:tcBorders>
              <w:top w:val="single" w:sz="3" w:space="0" w:color="000000"/>
              <w:left w:val="single" w:sz="3" w:space="0" w:color="000000"/>
              <w:bottom w:val="nil"/>
              <w:right w:val="single" w:sz="3" w:space="0" w:color="000000"/>
            </w:tcBorders>
            <w:shd w:val="clear" w:color="auto" w:fill="FFFFFF"/>
          </w:tcPr>
          <w:p w14:paraId="7ADB14C0" w14:textId="77777777" w:rsidR="00C67F5A" w:rsidRPr="00C10FE9" w:rsidRDefault="00C67F5A"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lastRenderedPageBreak/>
              <w:t>Nội dung Điều 6 cơ bản kế thừa quy định hiện hành, có s</w:t>
            </w:r>
            <w:r w:rsidR="003744CF" w:rsidRPr="00C10FE9">
              <w:rPr>
                <w:rFonts w:ascii="Times New Roman" w:hAnsi="Times New Roman" w:cs="Times New Roman"/>
                <w:sz w:val="28"/>
                <w:szCs w:val="28"/>
              </w:rPr>
              <w:t xml:space="preserve">ửa đổi, bổ sung </w:t>
            </w:r>
            <w:r w:rsidRPr="00C10FE9">
              <w:rPr>
                <w:rFonts w:ascii="Times New Roman" w:hAnsi="Times New Roman" w:cs="Times New Roman"/>
                <w:sz w:val="28"/>
                <w:szCs w:val="28"/>
              </w:rPr>
              <w:t>tại:</w:t>
            </w:r>
          </w:p>
          <w:p w14:paraId="4CC742EF" w14:textId="2026E3D1" w:rsidR="00C67F5A" w:rsidRPr="00C10FE9" w:rsidRDefault="00C67F5A"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t xml:space="preserve">- </w:t>
            </w:r>
            <w:r w:rsidR="003744CF" w:rsidRPr="00C10FE9">
              <w:rPr>
                <w:rFonts w:ascii="Times New Roman" w:hAnsi="Times New Roman" w:cs="Times New Roman"/>
                <w:sz w:val="28"/>
                <w:szCs w:val="28"/>
              </w:rPr>
              <w:t>điểm b khoản 1</w:t>
            </w:r>
            <w:r w:rsidRPr="00C10FE9">
              <w:rPr>
                <w:rFonts w:ascii="Times New Roman" w:hAnsi="Times New Roman" w:cs="Times New Roman"/>
                <w:sz w:val="28"/>
                <w:szCs w:val="28"/>
              </w:rPr>
              <w:t>: quy định không cấp bản sao VBCC từ sổ gốc nếu người học đã được cấp VBCC số hoặc VBCC đã được cập nhật, khai thác trên cơ sở dữ liệu về VBCC.</w:t>
            </w:r>
          </w:p>
          <w:p w14:paraId="1BB71258" w14:textId="1AF14E23" w:rsidR="00B25BEB" w:rsidRPr="00C10FE9" w:rsidRDefault="00D15F86"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t xml:space="preserve">- </w:t>
            </w:r>
            <w:r w:rsidR="00A4671D" w:rsidRPr="00C10FE9">
              <w:rPr>
                <w:rFonts w:ascii="Times New Roman" w:hAnsi="Times New Roman" w:cs="Times New Roman"/>
                <w:sz w:val="28"/>
                <w:szCs w:val="28"/>
              </w:rPr>
              <w:t>B</w:t>
            </w:r>
            <w:r w:rsidR="008E5A3A" w:rsidRPr="00C10FE9">
              <w:rPr>
                <w:rFonts w:ascii="Times New Roman" w:hAnsi="Times New Roman" w:cs="Times New Roman"/>
                <w:sz w:val="28"/>
                <w:szCs w:val="28"/>
              </w:rPr>
              <w:t>ổ sung điểm h khoản 2</w:t>
            </w:r>
            <w:r w:rsidR="003744CF" w:rsidRPr="00C10FE9">
              <w:rPr>
                <w:rFonts w:ascii="Times New Roman" w:hAnsi="Times New Roman" w:cs="Times New Roman"/>
                <w:sz w:val="28"/>
                <w:szCs w:val="28"/>
              </w:rPr>
              <w:t xml:space="preserve"> để phù hợp với </w:t>
            </w:r>
            <w:r w:rsidRPr="00C10FE9">
              <w:rPr>
                <w:rFonts w:ascii="Times New Roman" w:hAnsi="Times New Roman" w:cs="Times New Roman"/>
                <w:sz w:val="28"/>
                <w:szCs w:val="28"/>
              </w:rPr>
              <w:t xml:space="preserve">việc triển khai </w:t>
            </w:r>
            <w:r w:rsidR="008E5A3A" w:rsidRPr="00C10FE9">
              <w:rPr>
                <w:rFonts w:ascii="Times New Roman" w:hAnsi="Times New Roman" w:cs="Times New Roman"/>
                <w:sz w:val="28"/>
                <w:szCs w:val="28"/>
              </w:rPr>
              <w:t>cấp VBCC số.</w:t>
            </w:r>
          </w:p>
        </w:tc>
      </w:tr>
      <w:tr w:rsidR="009D04E8" w:rsidRPr="00C10FE9" w14:paraId="6AE060AA" w14:textId="77777777" w:rsidTr="00873918">
        <w:tc>
          <w:tcPr>
            <w:tcW w:w="1990" w:type="pct"/>
            <w:tcBorders>
              <w:top w:val="single" w:sz="3" w:space="0" w:color="000000"/>
              <w:left w:val="single" w:sz="3" w:space="0" w:color="000000"/>
              <w:bottom w:val="nil"/>
              <w:right w:val="nil"/>
            </w:tcBorders>
            <w:shd w:val="clear" w:color="auto" w:fill="FFFFFF"/>
          </w:tcPr>
          <w:p w14:paraId="38E5A1C5"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
                <w:bCs/>
                <w:sz w:val="28"/>
                <w:szCs w:val="28"/>
              </w:rPr>
              <w:lastRenderedPageBreak/>
              <w:t>Điều 5. Trách nhiệm của cơ quan, thủ trưởng cơ quan có thẩm quyền cấp văn bằng, chứng chỉ</w:t>
            </w:r>
          </w:p>
          <w:p w14:paraId="5C7BC447"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1. Cơ quan có thẩm quyền cấp văn bằng, chứng chỉ có trách nhiệm:</w:t>
            </w:r>
          </w:p>
          <w:p w14:paraId="1325BD19"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a) Kiểm tra, đối chiếu và ghi chính xác, đầy đủ các thông tin trong văn bằng, chứng chỉ. Yêu cầu người được cấp văn bằng, chứng chỉ xác nhận về việc đã kiểm tra thông tin, xác nhận các yêu cầu chỉnh sửa thông tin và cung cấp các căn cứ yêu cầu chỉnh sửa thông tin;</w:t>
            </w:r>
          </w:p>
          <w:p w14:paraId="29D431BD"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b) Lập đầy đủ hồ sơ cấp phát, quản lý văn bằng, chứng chỉ và lưu trữ theo quy định của Quy chế này;</w:t>
            </w:r>
          </w:p>
          <w:p w14:paraId="4C84E857"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c) Bảo đảm tính chính xác và chịu trách nhiệm về các thông tin trong hồ sơ, trong sổ gốc cấp văn bằng, chứng chỉ;</w:t>
            </w:r>
          </w:p>
          <w:p w14:paraId="21D232CA"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d) Đảm bảo cơ sở vật chất, trang thiết bị, phòng chống cháy nổ để bảo quản văn bằng, chứng chỉ và hồ sơ cấp phát, quản lý văn bằng, chứng chỉ.</w:t>
            </w:r>
          </w:p>
          <w:p w14:paraId="17F3396A"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2. Thủ trưởng cơ quan có thẩm quyền cấp văn bằng, chứng chỉ có trách nhiệm:</w:t>
            </w:r>
          </w:p>
          <w:p w14:paraId="68EE5CAA"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 xml:space="preserve">a) Ban hành quy chế bảo quản, lưu giữ, sử dụng, cấp phát văn bằng, chứng chỉ của cơ quan có thẩm quyền </w:t>
            </w:r>
            <w:r w:rsidRPr="00C10FE9">
              <w:rPr>
                <w:rFonts w:ascii="Times New Roman" w:hAnsi="Times New Roman" w:cs="Times New Roman"/>
                <w:bCs/>
                <w:sz w:val="28"/>
                <w:szCs w:val="28"/>
              </w:rPr>
              <w:lastRenderedPageBreak/>
              <w:t>cấp văn bằng, chứng chỉ. Quy chế phải quy định rõ trách nhiệm của từng đơn vị, cá nhân và chế tài xử lý khi để xảy ra vi phạm;</w:t>
            </w:r>
          </w:p>
          <w:p w14:paraId="1B65D8B3"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b) Tổ chức in, cấp văn bằng, chứng chỉ đúng thẩm quyền và đúng thời hạn theo quy định của Quy chế này;</w:t>
            </w:r>
          </w:p>
          <w:p w14:paraId="2D3716EE"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c) Thu hồi, hủy bỏ văn bằng, chứng chỉ theo quy định tại Điều 25 của Quy chế này;</w:t>
            </w:r>
          </w:p>
          <w:p w14:paraId="35778260"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d) Cấp bản sao văn bằng, chứng chỉ từ sổ gốc theo quy định tại Chương IV của Quy chế này;</w:t>
            </w:r>
          </w:p>
          <w:p w14:paraId="44D17584"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đ) Cấp phụ lục văn bằng kèm theo văn bằng giáo dục đại học;</w:t>
            </w:r>
          </w:p>
          <w:p w14:paraId="32961E39"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e) Xác minh tính xác thực của văn bằng, chứng chỉ khi có yêu cầu của cơ quan, tổ chức, cá nhân;</w:t>
            </w:r>
          </w:p>
          <w:p w14:paraId="44123F4F"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g) Chỉnh sửa nội dung văn bằng, chứng chỉ theo quy định tại Điều 21, Điều 22, Điều 23, Điều 24 của Quy chế này; cấp lại văn bằng, chứng chỉ theo quy định tại Điều 18 của Quy chế này;</w:t>
            </w:r>
          </w:p>
          <w:p w14:paraId="0314F92E" w14:textId="0B1381EF" w:rsidR="00B25BEB" w:rsidRPr="00C10FE9" w:rsidRDefault="000C05BE"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Cs/>
                <w:sz w:val="28"/>
                <w:szCs w:val="28"/>
              </w:rPr>
              <w:t>h) Chịu trách nhiệm cá nhân trước cơ quan quản lý cấp trên và trước pháp luật về việc quản lý và cấp phát văn bằng, chứng chỉ.</w:t>
            </w:r>
          </w:p>
        </w:tc>
        <w:tc>
          <w:tcPr>
            <w:tcW w:w="2038" w:type="pct"/>
            <w:tcBorders>
              <w:top w:val="single" w:sz="3" w:space="0" w:color="000000"/>
              <w:left w:val="single" w:sz="3" w:space="0" w:color="000000"/>
              <w:bottom w:val="nil"/>
              <w:right w:val="nil"/>
            </w:tcBorders>
            <w:shd w:val="clear" w:color="auto" w:fill="FFFFFF"/>
          </w:tcPr>
          <w:p w14:paraId="2D75D632" w14:textId="77777777" w:rsidR="005D5EFA" w:rsidRPr="00C10FE9" w:rsidRDefault="005D5EFA" w:rsidP="00873918">
            <w:pPr>
              <w:pStyle w:val="Heading2"/>
              <w:ind w:left="145" w:right="142" w:firstLine="0"/>
            </w:pPr>
            <w:bookmarkStart w:id="6" w:name="dieu_5"/>
            <w:r w:rsidRPr="00C10FE9">
              <w:lastRenderedPageBreak/>
              <w:t>Điều 7. Trách nhiệm của cơ quan cấp văn bằng, chứng chỉ</w:t>
            </w:r>
            <w:bookmarkEnd w:id="6"/>
          </w:p>
          <w:p w14:paraId="553DDEEA" w14:textId="77777777" w:rsidR="001E1838" w:rsidRPr="00B60EDD" w:rsidRDefault="001E1838" w:rsidP="00873918">
            <w:pPr>
              <w:pStyle w:val="NoSpacing"/>
              <w:ind w:left="145" w:right="142" w:firstLine="0"/>
              <w:rPr>
                <w:lang w:val="vi-VN"/>
              </w:rPr>
            </w:pPr>
            <w:r w:rsidRPr="00B60EDD">
              <w:rPr>
                <w:lang w:val="vi-VN"/>
              </w:rPr>
              <w:t>1. Ban hành quy chế văn bằng, chứng chỉ của cơ quan cấp văn bằng, chứng chỉ. Quy chế phải quy định cụ thể các nội dung sau:</w:t>
            </w:r>
          </w:p>
          <w:p w14:paraId="419DA740" w14:textId="77777777" w:rsidR="001E1838" w:rsidRPr="00B60EDD" w:rsidRDefault="001E1838" w:rsidP="00873918">
            <w:pPr>
              <w:pStyle w:val="NoSpacing"/>
              <w:ind w:left="145" w:right="142" w:firstLine="0"/>
              <w:rPr>
                <w:lang w:val="vi-VN"/>
              </w:rPr>
            </w:pPr>
            <w:r w:rsidRPr="00B60EDD">
              <w:rPr>
                <w:lang w:val="vi-VN"/>
              </w:rPr>
              <w:t>a) Việc lập số hiệu, cách thức quy định ký hiệu nhận dạng văn bằng, chứng chỉ để phục vụ việc bảo mật, nhận dạng và chống làm giả văn bằng, chứng chỉ;</w:t>
            </w:r>
          </w:p>
          <w:p w14:paraId="58261FD6" w14:textId="77777777" w:rsidR="001E1838" w:rsidRPr="00B60EDD" w:rsidRDefault="001E1838" w:rsidP="00873918">
            <w:pPr>
              <w:pStyle w:val="NoSpacing"/>
              <w:ind w:left="145" w:right="142" w:firstLine="0"/>
              <w:rPr>
                <w:lang w:val="vi-VN"/>
              </w:rPr>
            </w:pPr>
            <w:r w:rsidRPr="00B60EDD">
              <w:rPr>
                <w:lang w:val="vi-VN"/>
              </w:rPr>
              <w:t>b) Các mẫu văn bằng, chứng chỉ theo thẩm quyền và các mẫu hồ sơ để quản lý văn bằng, chứng chỉ quy định tại</w:t>
            </w:r>
            <w:r w:rsidRPr="00072839">
              <w:rPr>
                <w:lang w:val="vi-VN"/>
              </w:rPr>
              <w:t xml:space="preserve"> điểm c, điểm d, điểm đ, điểm e và điểm g</w:t>
            </w:r>
            <w:r w:rsidRPr="00B60EDD">
              <w:rPr>
                <w:lang w:val="vi-VN"/>
              </w:rPr>
              <w:t xml:space="preserve"> khoản</w:t>
            </w:r>
            <w:r w:rsidRPr="00072839">
              <w:rPr>
                <w:lang w:val="vi-VN"/>
              </w:rPr>
              <w:t xml:space="preserve"> 5</w:t>
            </w:r>
            <w:r w:rsidRPr="00B60EDD">
              <w:rPr>
                <w:lang w:val="vi-VN"/>
              </w:rPr>
              <w:t xml:space="preserve"> Điều</w:t>
            </w:r>
            <w:r w:rsidRPr="00072839">
              <w:rPr>
                <w:lang w:val="vi-VN"/>
              </w:rPr>
              <w:t xml:space="preserve"> 3 Quy chế</w:t>
            </w:r>
            <w:r w:rsidRPr="00B60EDD">
              <w:rPr>
                <w:lang w:val="vi-VN"/>
              </w:rPr>
              <w:t xml:space="preserve"> này;</w:t>
            </w:r>
          </w:p>
          <w:p w14:paraId="49A02990" w14:textId="77777777" w:rsidR="001E1838" w:rsidRPr="00B60EDD" w:rsidRDefault="001E1838" w:rsidP="00873918">
            <w:pPr>
              <w:pStyle w:val="NoSpacing"/>
              <w:ind w:left="145" w:right="142" w:firstLine="0"/>
              <w:rPr>
                <w:lang w:val="vi-VN"/>
              </w:rPr>
            </w:pPr>
            <w:r w:rsidRPr="00B60EDD">
              <w:rPr>
                <w:lang w:val="vi-VN"/>
              </w:rPr>
              <w:t>c) Cách thức thực hiện, trách nhiệm của từng đơn vị, cá nhân và chế tài xử lý khi để xảy ra vi phạm đối với việc in, cấp, cấp lại,</w:t>
            </w:r>
            <w:r w:rsidRPr="00072839">
              <w:rPr>
                <w:lang w:val="vi-VN"/>
              </w:rPr>
              <w:t xml:space="preserve"> cấp bản sao từ sổ gốc,</w:t>
            </w:r>
            <w:r w:rsidRPr="00B60EDD">
              <w:rPr>
                <w:lang w:val="vi-VN"/>
              </w:rPr>
              <w:t xml:space="preserve"> chỉnh sửa, thu hồi, hủy bỏ văn bằng, chứng chỉ và việc lập, lưu trữ hồ sơ quản lý văn bằng, chứng chỉ.</w:t>
            </w:r>
          </w:p>
          <w:p w14:paraId="20674478" w14:textId="77777777" w:rsidR="001E1838" w:rsidRPr="00072839" w:rsidRDefault="001E1838" w:rsidP="00873918">
            <w:pPr>
              <w:pStyle w:val="NoSpacing"/>
              <w:ind w:left="145" w:right="142" w:firstLine="0"/>
              <w:rPr>
                <w:lang w:val="vi-VN"/>
              </w:rPr>
            </w:pPr>
            <w:r w:rsidRPr="00072839">
              <w:rPr>
                <w:lang w:val="vi-VN"/>
              </w:rPr>
              <w:t>2</w:t>
            </w:r>
            <w:r w:rsidRPr="00B60EDD">
              <w:rPr>
                <w:lang w:val="vi-VN"/>
              </w:rPr>
              <w:t xml:space="preserve">. Kiểm tra, đối chiếu và ghi chính xác, đầy đủ các thông tin trong văn bằng, chứng chỉ. Yêu cầu người được cấp văn bằng, chứng chỉ xác nhận về việc đã kiểm tra thông tin để ghi trên văn bằng, chứng chỉ; </w:t>
            </w:r>
            <w:r w:rsidRPr="00B60EDD">
              <w:rPr>
                <w:lang w:val="vi-VN"/>
              </w:rPr>
              <w:lastRenderedPageBreak/>
              <w:t>xác nhận các yêu cầu chỉnh sửa thông tin và cung cấp các căn cứ yêu cầu chỉnh sửa thông tin</w:t>
            </w:r>
            <w:r w:rsidRPr="00072839">
              <w:rPr>
                <w:lang w:val="vi-VN"/>
              </w:rPr>
              <w:t>.</w:t>
            </w:r>
          </w:p>
          <w:p w14:paraId="34BA6A30" w14:textId="77777777" w:rsidR="001E1838" w:rsidRPr="00B60EDD" w:rsidRDefault="001E1838" w:rsidP="00873918">
            <w:pPr>
              <w:pStyle w:val="NoSpacing"/>
              <w:ind w:left="145" w:right="142" w:firstLine="0"/>
              <w:rPr>
                <w:lang w:val="vi-VN"/>
              </w:rPr>
            </w:pPr>
            <w:r w:rsidRPr="00B60EDD">
              <w:rPr>
                <w:lang w:val="vi-VN"/>
              </w:rPr>
              <w:t>Căn cứ xác định thông tin người học để ghi lên văn bằng, chứng chỉ hoặc giải quyết các vấn đề liên quan đến văn bằng, chứng chỉ là giấy khai sinh bản gốc, thẻ căn cước công dân, thẻ căn cước hoặc thông tin trích xuất từ Cơ sở dữ liệu quốc gia về dân cư. Trường hợp người học xuất trình nhiều loại giấy tờ có thông tin khác nhau thì căn cứ theo thông tin trích xuất từ Cơ sở dữ liệu quốc gia về dân cư hoặc thẻ căn cước mới nhất còn thời hạn sử dụng.</w:t>
            </w:r>
          </w:p>
          <w:p w14:paraId="6E888EEC" w14:textId="77777777" w:rsidR="001E1838" w:rsidRPr="00072839" w:rsidRDefault="001E1838" w:rsidP="00873918">
            <w:pPr>
              <w:pStyle w:val="NoSpacing"/>
              <w:ind w:left="145" w:right="142" w:firstLine="0"/>
              <w:rPr>
                <w:lang w:val="vi-VN"/>
              </w:rPr>
            </w:pPr>
            <w:r w:rsidRPr="00072839">
              <w:rPr>
                <w:lang w:val="vi-VN"/>
              </w:rPr>
              <w:t>3</w:t>
            </w:r>
            <w:r w:rsidRPr="00B60EDD">
              <w:rPr>
                <w:lang w:val="vi-VN"/>
              </w:rPr>
              <w:t xml:space="preserve">. </w:t>
            </w:r>
            <w:r w:rsidRPr="00B60EDD">
              <w:rPr>
                <w:shd w:val="solid" w:color="FFFFFF" w:fill="auto"/>
                <w:lang w:val="vi-VN"/>
              </w:rPr>
              <w:t>Tổ chức</w:t>
            </w:r>
            <w:r w:rsidRPr="00B60EDD">
              <w:rPr>
                <w:lang w:val="vi-VN"/>
              </w:rPr>
              <w:t xml:space="preserve"> in văn bằng, chứng chỉ sau khi duyệt và báo cáo mẫu văn bằng, chứng chỉ theo quy định.</w:t>
            </w:r>
            <w:r w:rsidRPr="00072839">
              <w:rPr>
                <w:lang w:val="vi-VN"/>
              </w:rPr>
              <w:t xml:space="preserve"> Tự chủ và tự chịu trách nhiệm trong việc in phôi văn bằng, chứng chỉ (trong trường hợp cấp văn bằng, chứng chỉ giấy). </w:t>
            </w:r>
          </w:p>
          <w:p w14:paraId="07DFEBA0" w14:textId="77777777" w:rsidR="001E1838" w:rsidRPr="00072839" w:rsidRDefault="001E1838" w:rsidP="00873918">
            <w:pPr>
              <w:pStyle w:val="NoSpacing"/>
              <w:ind w:left="145" w:right="142" w:firstLine="0"/>
              <w:rPr>
                <w:lang w:val="vi-VN"/>
              </w:rPr>
            </w:pPr>
            <w:r w:rsidRPr="00072839">
              <w:rPr>
                <w:lang w:val="vi-VN"/>
              </w:rPr>
              <w:t>4</w:t>
            </w:r>
            <w:r w:rsidRPr="00B60EDD">
              <w:rPr>
                <w:lang w:val="vi-VN"/>
              </w:rPr>
              <w:t>. Lập đầy đủ hồ sơ quản lý văn bằng, chứng chỉ và lưu trữ theo quy định của Quy chế này.</w:t>
            </w:r>
            <w:r w:rsidRPr="00072839">
              <w:rPr>
                <w:lang w:val="vi-VN"/>
              </w:rPr>
              <w:t xml:space="preserve"> </w:t>
            </w:r>
          </w:p>
          <w:p w14:paraId="345EFE37" w14:textId="77777777" w:rsidR="001E1838" w:rsidRPr="00B60EDD" w:rsidRDefault="001E1838" w:rsidP="00873918">
            <w:pPr>
              <w:pStyle w:val="NoSpacing"/>
              <w:ind w:left="145" w:right="142" w:firstLine="0"/>
              <w:rPr>
                <w:lang w:val="vi-VN"/>
              </w:rPr>
            </w:pPr>
            <w:r w:rsidRPr="00072839">
              <w:rPr>
                <w:lang w:val="vi-VN"/>
              </w:rPr>
              <w:t>5</w:t>
            </w:r>
            <w:r w:rsidRPr="00B60EDD">
              <w:rPr>
                <w:lang w:val="vi-VN"/>
              </w:rPr>
              <w:t>. Bảo đảm tính chính xác và chịu trách nhiệm về các thông tin trong hồ sơ, trong sổ gốc cấp văn bằng, chứng chỉ.</w:t>
            </w:r>
          </w:p>
          <w:p w14:paraId="3B4B5A73" w14:textId="77777777" w:rsidR="001E1838" w:rsidRPr="00B60EDD" w:rsidRDefault="001E1838" w:rsidP="00873918">
            <w:pPr>
              <w:pStyle w:val="NoSpacing"/>
              <w:ind w:left="145" w:right="142" w:firstLine="0"/>
              <w:rPr>
                <w:lang w:val="vi-VN"/>
              </w:rPr>
            </w:pPr>
            <w:r w:rsidRPr="00072839">
              <w:rPr>
                <w:lang w:val="vi-VN"/>
              </w:rPr>
              <w:t>6</w:t>
            </w:r>
            <w:r w:rsidRPr="00B60EDD">
              <w:rPr>
                <w:lang w:val="vi-VN"/>
              </w:rPr>
              <w:t xml:space="preserve">. </w:t>
            </w:r>
            <w:r w:rsidRPr="00072839">
              <w:rPr>
                <w:lang w:val="vi-VN"/>
              </w:rPr>
              <w:t>Cơ quan cấp văn bằng, chứng chỉ có</w:t>
            </w:r>
            <w:r w:rsidRPr="00B60EDD">
              <w:rPr>
                <w:lang w:val="vi-VN"/>
              </w:rPr>
              <w:t xml:space="preserve"> trách nhiệm: Cấp lại, cấp bản sao từ sổ gốc; chỉnh sửa nội dung; thu hồi, hủy bỏ văn bằng, chứng chỉ; cấp phụ lục văn </w:t>
            </w:r>
            <w:r w:rsidRPr="00B60EDD">
              <w:rPr>
                <w:lang w:val="vi-VN"/>
              </w:rPr>
              <w:lastRenderedPageBreak/>
              <w:t>bằng kèm theo văn bằng giáo dục đại học</w:t>
            </w:r>
            <w:r w:rsidRPr="00072839">
              <w:rPr>
                <w:lang w:val="vi-VN"/>
              </w:rPr>
              <w:t xml:space="preserve"> và cập nhật, khai thác cơ sở dữ liệu về văn bằng, chứng chỉ</w:t>
            </w:r>
            <w:r w:rsidRPr="00B60EDD">
              <w:rPr>
                <w:lang w:val="vi-VN"/>
              </w:rPr>
              <w:t xml:space="preserve"> theo quy định tại Quy chế này. Việc cấp lại, cấp bản sao từ sổ gốc; chỉnh sửa nội dung; thu hồi, hủy bỏ văn bằng, chứng chỉ</w:t>
            </w:r>
            <w:r w:rsidRPr="00072839">
              <w:rPr>
                <w:lang w:val="vi-VN"/>
              </w:rPr>
              <w:t xml:space="preserve"> và cập nhật, khai thác cơ sở dữ liệu về văn bằng, chứng chỉ</w:t>
            </w:r>
            <w:r w:rsidRPr="00B60EDD">
              <w:rPr>
                <w:lang w:val="vi-VN"/>
              </w:rPr>
              <w:t xml:space="preserve"> được áp dụng đối với cả văn bằng, chứng chỉ được cấp trước ngày Quy chế này có hiệu lực thi hành.</w:t>
            </w:r>
          </w:p>
          <w:p w14:paraId="54D9B8C8" w14:textId="77777777" w:rsidR="001E1838" w:rsidRPr="00B60EDD" w:rsidRDefault="001E1838" w:rsidP="00873918">
            <w:pPr>
              <w:pStyle w:val="NoSpacing"/>
              <w:ind w:left="145" w:right="142" w:firstLine="0"/>
              <w:rPr>
                <w:iCs/>
                <w:lang w:val="vi-VN"/>
              </w:rPr>
            </w:pPr>
            <w:r w:rsidRPr="00072839">
              <w:rPr>
                <w:lang w:val="vi-VN"/>
              </w:rPr>
              <w:t>7</w:t>
            </w:r>
            <w:r w:rsidRPr="00B60EDD">
              <w:rPr>
                <w:lang w:val="vi-VN"/>
              </w:rPr>
              <w:t>. Xác minh tính xác thực của văn bằng, chứng chỉ</w:t>
            </w:r>
            <w:r w:rsidRPr="00072839">
              <w:rPr>
                <w:lang w:val="vi-VN"/>
              </w:rPr>
              <w:t xml:space="preserve"> đối với văn bằng, chứng chỉ chưa được cập nhật trên cơ sở dữ liệu về văn bằng, chứng chỉ của Bộ Giáo dục và Đào tạo;</w:t>
            </w:r>
            <w:r w:rsidRPr="00B60EDD">
              <w:rPr>
                <w:lang w:val="vi-VN"/>
              </w:rPr>
              <w:t xml:space="preserve"> </w:t>
            </w:r>
            <w:r w:rsidRPr="00B60EDD">
              <w:rPr>
                <w:iCs/>
                <w:lang w:val="vi-VN"/>
              </w:rPr>
              <w:t>giải quyết các khiếu nại, phản ánh, kiến nghị khi có yêu cầu của cơ quan, tổ chức, cá nhân.</w:t>
            </w:r>
          </w:p>
          <w:p w14:paraId="3F92A3AD" w14:textId="77777777" w:rsidR="001E1838" w:rsidRPr="00B60EDD" w:rsidRDefault="001E1838" w:rsidP="00873918">
            <w:pPr>
              <w:pStyle w:val="NoSpacing"/>
              <w:ind w:left="145" w:right="142" w:firstLine="0"/>
              <w:rPr>
                <w:lang w:val="vi-VN"/>
              </w:rPr>
            </w:pPr>
            <w:r w:rsidRPr="00AF066A">
              <w:rPr>
                <w:lang w:val="vi-VN"/>
              </w:rPr>
              <w:t>8</w:t>
            </w:r>
            <w:r w:rsidRPr="00B60EDD">
              <w:rPr>
                <w:lang w:val="vi-VN"/>
              </w:rPr>
              <w:t>. Phối hợp với cơ quan công an địa phương nơi cơ quan đóng trụ sở chính trong việc quản lý văn bằng, chứng chỉ.</w:t>
            </w:r>
          </w:p>
          <w:p w14:paraId="779E0793" w14:textId="77777777" w:rsidR="001E1838" w:rsidRDefault="001E1838" w:rsidP="00873918">
            <w:pPr>
              <w:pStyle w:val="NoSpacing"/>
              <w:ind w:left="145" w:right="142" w:firstLine="0"/>
              <w:rPr>
                <w:lang w:val="vi-VN"/>
              </w:rPr>
            </w:pPr>
            <w:r w:rsidRPr="00AF066A">
              <w:rPr>
                <w:lang w:val="vi-VN"/>
              </w:rPr>
              <w:t>9</w:t>
            </w:r>
            <w:r w:rsidRPr="00B60EDD">
              <w:rPr>
                <w:lang w:val="vi-VN"/>
              </w:rPr>
              <w:t>. Người có thẩm quyền cấp văn bằng, chứng chỉ có trách nhiệm chỉ đạo thực hiện kiểm tra việc in, cấp, phát văn bằng, chứng chỉ và việc quản lý văn bằng, chứng chỉ đối với các đơn vị thuộc quyền quản lý; chịu trách nhiệm cá nhân trước cơ quan quản lý cấp trên và trước pháp luật về việc quản lý và cấp văn bằng, chứng chỉ.</w:t>
            </w:r>
          </w:p>
          <w:p w14:paraId="0495898B" w14:textId="77777777" w:rsidR="001E1838" w:rsidRPr="00072839" w:rsidRDefault="001E1838" w:rsidP="00873918">
            <w:pPr>
              <w:pStyle w:val="NoSpacing"/>
              <w:ind w:left="145" w:right="142" w:firstLine="0"/>
              <w:rPr>
                <w:lang w:val="vi-VN"/>
              </w:rPr>
            </w:pPr>
            <w:r w:rsidRPr="00AF066A">
              <w:rPr>
                <w:lang w:val="vi-VN"/>
              </w:rPr>
              <w:lastRenderedPageBreak/>
              <w:t>10</w:t>
            </w:r>
            <w:r w:rsidRPr="00B60EDD">
              <w:rPr>
                <w:lang w:val="vi-VN"/>
              </w:rPr>
              <w:t xml:space="preserve">. Trường hợp cơ quan đã cấp văn bằng, chứng chỉ bị giải thể, sáp nhập, chia tách hoặc thay đổi thẩm quyền cấp văn bằng, chứng chỉ theo quy định của pháp luật thì cơ quan được giao quản lý sổ gốc cấp văn bằng, chứng chỉ hoặc hồ sơ </w:t>
            </w:r>
            <w:r w:rsidRPr="00072839">
              <w:rPr>
                <w:lang w:val="vi-VN"/>
              </w:rPr>
              <w:t>hoặc cơ sở dữ liệu về</w:t>
            </w:r>
            <w:r w:rsidRPr="00B60EDD">
              <w:rPr>
                <w:lang w:val="vi-VN"/>
              </w:rPr>
              <w:t xml:space="preserve"> văn bằng, chứng chỉ thực hiện các trách nhiệm quy định tại khoản </w:t>
            </w:r>
            <w:r w:rsidRPr="00072839">
              <w:rPr>
                <w:lang w:val="vi-VN"/>
              </w:rPr>
              <w:t>6</w:t>
            </w:r>
            <w:r w:rsidRPr="00B60EDD">
              <w:rPr>
                <w:lang w:val="vi-VN"/>
              </w:rPr>
              <w:t xml:space="preserve"> và khoản </w:t>
            </w:r>
            <w:r w:rsidRPr="00072839">
              <w:rPr>
                <w:lang w:val="vi-VN"/>
              </w:rPr>
              <w:t>7</w:t>
            </w:r>
            <w:r w:rsidRPr="00B60EDD">
              <w:rPr>
                <w:lang w:val="vi-VN"/>
              </w:rPr>
              <w:t xml:space="preserve"> Điều này.</w:t>
            </w:r>
            <w:r w:rsidRPr="00072839">
              <w:rPr>
                <w:lang w:val="vi-VN"/>
              </w:rPr>
              <w:t xml:space="preserve"> </w:t>
            </w:r>
          </w:p>
          <w:p w14:paraId="77CA45C7" w14:textId="77777777" w:rsidR="001E1838" w:rsidRPr="00072839" w:rsidRDefault="001E1838" w:rsidP="00873918">
            <w:pPr>
              <w:pStyle w:val="NoSpacing"/>
              <w:ind w:left="145" w:right="142" w:firstLine="0"/>
              <w:rPr>
                <w:lang w:val="vi-VN"/>
              </w:rPr>
            </w:pPr>
            <w:r w:rsidRPr="00B60EDD">
              <w:rPr>
                <w:lang w:val="vi-VN"/>
              </w:rPr>
              <w:t xml:space="preserve">Bộ trưởng Bộ Giáo dục và Đào tạo quyết định việc thực hiện trách nhiệm quy định tại khoản </w:t>
            </w:r>
            <w:r w:rsidRPr="00072839">
              <w:rPr>
                <w:lang w:val="vi-VN"/>
              </w:rPr>
              <w:t>6</w:t>
            </w:r>
            <w:r w:rsidRPr="00B60EDD">
              <w:rPr>
                <w:lang w:val="vi-VN"/>
              </w:rPr>
              <w:t xml:space="preserve"> và khoản </w:t>
            </w:r>
            <w:r w:rsidRPr="00072839">
              <w:rPr>
                <w:lang w:val="vi-VN"/>
              </w:rPr>
              <w:t>7</w:t>
            </w:r>
            <w:r w:rsidRPr="00B60EDD">
              <w:rPr>
                <w:lang w:val="vi-VN"/>
              </w:rPr>
              <w:t xml:space="preserve"> Điều này trong các trường hợp khác</w:t>
            </w:r>
            <w:r w:rsidRPr="00072839">
              <w:rPr>
                <w:lang w:val="vi-VN"/>
              </w:rPr>
              <w:t>.</w:t>
            </w:r>
          </w:p>
          <w:p w14:paraId="56A8137B" w14:textId="3B5C56A1" w:rsidR="00B25BEB" w:rsidRPr="00C10FE9" w:rsidRDefault="00B25BEB" w:rsidP="00873918">
            <w:pPr>
              <w:autoSpaceDE w:val="0"/>
              <w:autoSpaceDN w:val="0"/>
              <w:adjustRightInd w:val="0"/>
              <w:spacing w:before="120"/>
              <w:ind w:left="145" w:right="142"/>
              <w:jc w:val="both"/>
              <w:rPr>
                <w:rFonts w:ascii="Times New Roman" w:hAnsi="Times New Roman" w:cs="Times New Roman"/>
                <w:b/>
                <w:bCs/>
                <w:i/>
                <w:sz w:val="28"/>
                <w:szCs w:val="28"/>
              </w:rPr>
            </w:pPr>
          </w:p>
        </w:tc>
        <w:tc>
          <w:tcPr>
            <w:tcW w:w="972" w:type="pct"/>
            <w:tcBorders>
              <w:top w:val="single" w:sz="3" w:space="0" w:color="000000"/>
              <w:left w:val="single" w:sz="3" w:space="0" w:color="000000"/>
              <w:bottom w:val="nil"/>
              <w:right w:val="single" w:sz="3" w:space="0" w:color="000000"/>
            </w:tcBorders>
            <w:shd w:val="clear" w:color="auto" w:fill="FFFFFF"/>
          </w:tcPr>
          <w:p w14:paraId="04B688C7" w14:textId="0FED60B1" w:rsidR="00F75CB8" w:rsidRPr="00C10FE9" w:rsidRDefault="00F75CB8"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lastRenderedPageBreak/>
              <w:t>Dự thảo sửa đổi, bổ sung Điều quy định về trách nhiệm của cơ quan cấp VBCC theo hướng:</w:t>
            </w:r>
          </w:p>
          <w:p w14:paraId="2E2BE16E" w14:textId="3CEEC3D1" w:rsidR="00F75CB8" w:rsidRPr="00C10FE9" w:rsidRDefault="00F75CB8"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t xml:space="preserve">- Nhấn mạnh yêu cầu cần ban hành Quy chế nội bộ về việc quản lý VBCC tại cơ quan cấp VBCC (khoản 1). </w:t>
            </w:r>
          </w:p>
          <w:p w14:paraId="4B644DCA" w14:textId="5684BFB3" w:rsidR="003D542B" w:rsidRPr="00C10FE9" w:rsidRDefault="003E6755"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t xml:space="preserve">- Bổ sung trách nhiệm quy định các mẫu VBCC nhằm tăng tính tự chủ cho cơ quan cấp VBCC; yêu cầu Quy chế nội bộ của cơ quan cấp VBCC phải quy định mẫu hồ sơ để quản lý VBCC (gồm mẫu </w:t>
            </w:r>
            <w:r w:rsidRPr="00C10FE9">
              <w:rPr>
                <w:rFonts w:ascii="Times New Roman" w:hAnsi="Times New Roman" w:cs="Times New Roman"/>
                <w:iCs/>
                <w:sz w:val="28"/>
                <w:szCs w:val="28"/>
              </w:rPr>
              <w:t>S</w:t>
            </w:r>
            <w:r w:rsidRPr="00C10FE9">
              <w:rPr>
                <w:rFonts w:ascii="Times New Roman" w:hAnsi="Times New Roman" w:cs="Times New Roman"/>
                <w:sz w:val="28"/>
                <w:szCs w:val="28"/>
              </w:rPr>
              <w:t xml:space="preserve">ổ gốc và phụ lục sổ gốc cấp VBCC; mẫu Sổ cấp bản sao VBCC từ sổ gốc; mẫu bản sao VBCC từ sổ gốc; mẫu Quyết định cấp </w:t>
            </w:r>
            <w:r w:rsidRPr="00C10FE9">
              <w:rPr>
                <w:rFonts w:ascii="Times New Roman" w:hAnsi="Times New Roman" w:cs="Times New Roman"/>
                <w:sz w:val="28"/>
                <w:szCs w:val="28"/>
              </w:rPr>
              <w:lastRenderedPageBreak/>
              <w:t>lại/chỉnh sửa/ thu hồi/hủy bỏ VBCC ; mẫu Biên bản bàn giao/ thu hồi/hủy bỏ các tài liệu…</w:t>
            </w:r>
            <w:r w:rsidR="003D542B" w:rsidRPr="00C10FE9">
              <w:rPr>
                <w:rFonts w:ascii="Times New Roman" w:hAnsi="Times New Roman" w:cs="Times New Roman"/>
                <w:sz w:val="28"/>
                <w:szCs w:val="28"/>
              </w:rPr>
              <w:t xml:space="preserve">- điểm b </w:t>
            </w:r>
            <w:r w:rsidR="001E1838" w:rsidRPr="001E1838">
              <w:rPr>
                <w:rFonts w:ascii="Times New Roman" w:hAnsi="Times New Roman" w:cs="Times New Roman"/>
                <w:sz w:val="28"/>
                <w:szCs w:val="28"/>
              </w:rPr>
              <w:t>k</w:t>
            </w:r>
            <w:r w:rsidR="003D542B" w:rsidRPr="00C10FE9">
              <w:rPr>
                <w:rFonts w:ascii="Times New Roman" w:hAnsi="Times New Roman" w:cs="Times New Roman"/>
                <w:sz w:val="28"/>
                <w:szCs w:val="28"/>
              </w:rPr>
              <w:t>hoản 1 Điều 7</w:t>
            </w:r>
            <w:r w:rsidRPr="00C10FE9">
              <w:rPr>
                <w:rFonts w:ascii="Times New Roman" w:hAnsi="Times New Roman" w:cs="Times New Roman"/>
                <w:sz w:val="28"/>
                <w:szCs w:val="28"/>
              </w:rPr>
              <w:t xml:space="preserve">. </w:t>
            </w:r>
          </w:p>
          <w:p w14:paraId="485D0031" w14:textId="442AE074" w:rsidR="003E6755" w:rsidRPr="00C10FE9" w:rsidRDefault="003E6755"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t xml:space="preserve">Quy định </w:t>
            </w:r>
            <w:r w:rsidR="003D542B" w:rsidRPr="00C10FE9">
              <w:rPr>
                <w:rFonts w:ascii="Times New Roman" w:hAnsi="Times New Roman" w:cs="Times New Roman"/>
                <w:sz w:val="28"/>
                <w:szCs w:val="28"/>
              </w:rPr>
              <w:t>trên tại</w:t>
            </w:r>
            <w:r w:rsidRPr="00C10FE9">
              <w:rPr>
                <w:rFonts w:ascii="Times New Roman" w:hAnsi="Times New Roman" w:cs="Times New Roman"/>
                <w:sz w:val="28"/>
                <w:szCs w:val="28"/>
              </w:rPr>
              <w:t xml:space="preserve"> Dự thảo nhằm bảo đảm các sản phẩm trong công tác quản lý, cấp phát VBCC thống nhất, đầy đủ nội dung, làm cơ sở để </w:t>
            </w:r>
            <w:r w:rsidR="003D542B" w:rsidRPr="00C10FE9">
              <w:rPr>
                <w:rFonts w:ascii="Times New Roman" w:hAnsi="Times New Roman" w:cs="Times New Roman"/>
                <w:sz w:val="28"/>
                <w:szCs w:val="28"/>
              </w:rPr>
              <w:t>các chủ thể liên quan thực hiện, kiểm tra, tự kiểm tra…</w:t>
            </w:r>
          </w:p>
          <w:p w14:paraId="73EAF590" w14:textId="3BF18F9E" w:rsidR="003E6755" w:rsidRPr="00C10FE9" w:rsidRDefault="003E6755"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t xml:space="preserve">Thực tế cho thấy các quy định này không rõ là một nguyên nhân quan trọng dẫn đến nhiều sai sót trong việc việc cấp, phát, cấp lại, chỉnh sửa, thu hồi, hủy bỏ văn bằng, chứng chỉ; việc lập, lưu trữ hồ sơ quản lý văn bằng, chứng chỉ (sổ không đúng mẫu, không đúng quy cách; </w:t>
            </w:r>
            <w:r w:rsidRPr="00C10FE9">
              <w:rPr>
                <w:rFonts w:ascii="Times New Roman" w:hAnsi="Times New Roman" w:cs="Times New Roman"/>
                <w:sz w:val="28"/>
                <w:szCs w:val="28"/>
              </w:rPr>
              <w:lastRenderedPageBreak/>
              <w:t>các quyết định cấp lại, chỉnh sửa, thu hồi, hủy bỏ văn bằng, chứng chỉ không bảo đảm tính pháp lý, nội dung không chính xác...)</w:t>
            </w:r>
            <w:r w:rsidR="003D542B" w:rsidRPr="00C10FE9">
              <w:rPr>
                <w:rFonts w:ascii="Times New Roman" w:hAnsi="Times New Roman" w:cs="Times New Roman"/>
                <w:sz w:val="28"/>
                <w:szCs w:val="28"/>
              </w:rPr>
              <w:t>.</w:t>
            </w:r>
          </w:p>
          <w:p w14:paraId="68F06188" w14:textId="7A9313FC" w:rsidR="00F75CB8" w:rsidRPr="00C10FE9" w:rsidRDefault="00F75CB8"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t xml:space="preserve">- </w:t>
            </w:r>
            <w:r w:rsidR="000B624D" w:rsidRPr="00C10FE9">
              <w:rPr>
                <w:rFonts w:ascii="Times New Roman" w:hAnsi="Times New Roman" w:cs="Times New Roman"/>
                <w:sz w:val="28"/>
                <w:szCs w:val="28"/>
              </w:rPr>
              <w:t xml:space="preserve">Quy định trách nhiệm  </w:t>
            </w:r>
            <w:r w:rsidR="003D542B" w:rsidRPr="00C10FE9">
              <w:rPr>
                <w:rFonts w:ascii="Times New Roman" w:hAnsi="Times New Roman" w:cs="Times New Roman"/>
                <w:sz w:val="28"/>
                <w:szCs w:val="28"/>
              </w:rPr>
              <w:t>k</w:t>
            </w:r>
            <w:r w:rsidR="000B624D" w:rsidRPr="00C10FE9">
              <w:rPr>
                <w:rFonts w:ascii="Times New Roman" w:hAnsi="Times New Roman" w:cs="Times New Roman"/>
                <w:sz w:val="28"/>
                <w:szCs w:val="28"/>
              </w:rPr>
              <w:t>iểm tra, đối chiếu và ghi chính xác, đầy đủ các thông tin trong văn bằng, chứng chỉ. Trong đó, quy định rõ căn cứ xác định thông tin người học để ghi lên văn bằng, chứng chỉ hoặc giải quyết các vấn đề liên quan đến văn bằng, chứng chỉ là giấy khai sinh bản gốc, thẻ căn cước công dân, thẻ căn cước hoặc thông tin trích xuất từ Cơ sở dữ liệu quốc gia về dân cư (khoản 2).</w:t>
            </w:r>
          </w:p>
          <w:p w14:paraId="013FD85A" w14:textId="4D7ED883" w:rsidR="00B25BEB" w:rsidRPr="00C10FE9" w:rsidRDefault="000B624D"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t xml:space="preserve">- </w:t>
            </w:r>
            <w:r w:rsidR="003134A5" w:rsidRPr="00C10FE9">
              <w:rPr>
                <w:rFonts w:ascii="Times New Roman" w:hAnsi="Times New Roman" w:cs="Times New Roman"/>
                <w:sz w:val="28"/>
                <w:szCs w:val="28"/>
              </w:rPr>
              <w:t xml:space="preserve">Sửa đổi bổ sung quy định việc cấp lại, cấp bản sao từ sổ gốc; chỉnh </w:t>
            </w:r>
            <w:r w:rsidR="003134A5" w:rsidRPr="00C10FE9">
              <w:rPr>
                <w:rFonts w:ascii="Times New Roman" w:hAnsi="Times New Roman" w:cs="Times New Roman"/>
                <w:sz w:val="28"/>
                <w:szCs w:val="28"/>
              </w:rPr>
              <w:lastRenderedPageBreak/>
              <w:t xml:space="preserve">sửa nội dung; thu hồi, hủy bỏ </w:t>
            </w:r>
            <w:r w:rsidRPr="00C10FE9">
              <w:rPr>
                <w:rFonts w:ascii="Times New Roman" w:hAnsi="Times New Roman" w:cs="Times New Roman"/>
                <w:sz w:val="28"/>
                <w:szCs w:val="28"/>
              </w:rPr>
              <w:t>VBCC</w:t>
            </w:r>
            <w:r w:rsidR="003134A5" w:rsidRPr="00C10FE9">
              <w:rPr>
                <w:rFonts w:ascii="Times New Roman" w:hAnsi="Times New Roman" w:cs="Times New Roman"/>
                <w:sz w:val="28"/>
                <w:szCs w:val="28"/>
              </w:rPr>
              <w:t xml:space="preserve"> được áp dụng đối với cả </w:t>
            </w:r>
            <w:r w:rsidRPr="00C10FE9">
              <w:rPr>
                <w:rFonts w:ascii="Times New Roman" w:hAnsi="Times New Roman" w:cs="Times New Roman"/>
                <w:sz w:val="28"/>
                <w:szCs w:val="28"/>
              </w:rPr>
              <w:t>VBCC</w:t>
            </w:r>
            <w:r w:rsidR="003134A5" w:rsidRPr="00C10FE9">
              <w:rPr>
                <w:rFonts w:ascii="Times New Roman" w:hAnsi="Times New Roman" w:cs="Times New Roman"/>
                <w:sz w:val="28"/>
                <w:szCs w:val="28"/>
              </w:rPr>
              <w:t xml:space="preserve"> được cấp trước ngày Quy chế có hiệu lực thi hành (trước đây </w:t>
            </w:r>
            <w:r w:rsidRPr="00C10FE9">
              <w:rPr>
                <w:rFonts w:ascii="Times New Roman" w:hAnsi="Times New Roman" w:cs="Times New Roman"/>
                <w:sz w:val="28"/>
                <w:szCs w:val="28"/>
              </w:rPr>
              <w:t>chỉ</w:t>
            </w:r>
            <w:r w:rsidR="003134A5" w:rsidRPr="00C10FE9">
              <w:rPr>
                <w:rFonts w:ascii="Times New Roman" w:hAnsi="Times New Roman" w:cs="Times New Roman"/>
                <w:sz w:val="28"/>
                <w:szCs w:val="28"/>
              </w:rPr>
              <w:t xml:space="preserve"> quy định </w:t>
            </w:r>
            <w:r w:rsidRPr="00C10FE9">
              <w:rPr>
                <w:rFonts w:ascii="Times New Roman" w:hAnsi="Times New Roman" w:cs="Times New Roman"/>
                <w:sz w:val="28"/>
                <w:szCs w:val="28"/>
              </w:rPr>
              <w:t xml:space="preserve">đối với </w:t>
            </w:r>
            <w:r w:rsidR="003134A5" w:rsidRPr="00C10FE9">
              <w:rPr>
                <w:rFonts w:ascii="Times New Roman" w:hAnsi="Times New Roman" w:cs="Times New Roman"/>
                <w:sz w:val="28"/>
                <w:szCs w:val="28"/>
              </w:rPr>
              <w:t>việc chỉnh sửa nội dung)</w:t>
            </w:r>
            <w:r w:rsidRPr="00C10FE9">
              <w:rPr>
                <w:rFonts w:ascii="Times New Roman" w:hAnsi="Times New Roman" w:cs="Times New Roman"/>
                <w:sz w:val="28"/>
                <w:szCs w:val="28"/>
              </w:rPr>
              <w:t xml:space="preserve"> - khoản 6.</w:t>
            </w:r>
          </w:p>
          <w:p w14:paraId="4403BD06" w14:textId="77777777" w:rsidR="009148B2" w:rsidRPr="00C10FE9" w:rsidRDefault="000B624D"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t xml:space="preserve">- </w:t>
            </w:r>
            <w:r w:rsidR="003134A5" w:rsidRPr="00C10FE9">
              <w:rPr>
                <w:rFonts w:ascii="Times New Roman" w:hAnsi="Times New Roman" w:cs="Times New Roman"/>
                <w:sz w:val="28"/>
                <w:szCs w:val="28"/>
              </w:rPr>
              <w:t xml:space="preserve">Bổ sung trường hợp cơ quan cấp </w:t>
            </w:r>
            <w:r w:rsidRPr="00C10FE9">
              <w:rPr>
                <w:rFonts w:ascii="Times New Roman" w:hAnsi="Times New Roman" w:cs="Times New Roman"/>
                <w:sz w:val="28"/>
                <w:szCs w:val="28"/>
              </w:rPr>
              <w:t>VBCC</w:t>
            </w:r>
            <w:r w:rsidR="003134A5" w:rsidRPr="00C10FE9">
              <w:rPr>
                <w:rFonts w:ascii="Times New Roman" w:hAnsi="Times New Roman" w:cs="Times New Roman"/>
                <w:sz w:val="28"/>
                <w:szCs w:val="28"/>
              </w:rPr>
              <w:t xml:space="preserve"> đã sáp nhập, chia, tách, giải thể </w:t>
            </w:r>
            <w:r w:rsidR="009148B2" w:rsidRPr="00C10FE9">
              <w:rPr>
                <w:rFonts w:ascii="Times New Roman" w:hAnsi="Times New Roman" w:cs="Times New Roman"/>
                <w:sz w:val="28"/>
                <w:szCs w:val="28"/>
              </w:rPr>
              <w:t>thì cơ quan hiện tại đang được giao quản lý sổ gốc cấp VBCC hoặc hồ sơ hoặc cơ sở dữ liệu về VBCC có trách nhiệm thực hiện các nhiệm vụ liên quan (c</w:t>
            </w:r>
            <w:r w:rsidRPr="00C10FE9">
              <w:rPr>
                <w:rFonts w:ascii="Times New Roman" w:hAnsi="Times New Roman" w:cs="Times New Roman"/>
                <w:sz w:val="28"/>
                <w:szCs w:val="28"/>
              </w:rPr>
              <w:t>ấp lại, cấp bản sao từ sổ gốc; chỉnh sửa nội dung; thu hồi, hủy bỏ văn bằng, chứng chỉ; cấp phụ lục văn bằng kèm theo văn bằng giáo dục đại học và cập nhật, khai thác cơ sở dữ liệu về văn bằng, chứng chỉ</w:t>
            </w:r>
            <w:r w:rsidR="009148B2" w:rsidRPr="00C10FE9">
              <w:rPr>
                <w:rFonts w:ascii="Times New Roman" w:hAnsi="Times New Roman" w:cs="Times New Roman"/>
                <w:sz w:val="28"/>
                <w:szCs w:val="28"/>
              </w:rPr>
              <w:t xml:space="preserve">). </w:t>
            </w:r>
          </w:p>
          <w:p w14:paraId="76D3CD75" w14:textId="15447EF3" w:rsidR="003134A5" w:rsidRPr="00C10FE9" w:rsidRDefault="009148B2"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lastRenderedPageBreak/>
              <w:t>Quy định này phù hợp với thực tiễn, nhằm đảm bảo quyền của người có VBCC, tăng cường trách nhiệm của cơ quan quản lý, thể hiện tính chất phục vụ người dân/người học của cơ quan quản lý, cơ sở giáo dục (</w:t>
            </w:r>
            <w:r w:rsidR="000B624D" w:rsidRPr="00C10FE9">
              <w:rPr>
                <w:rFonts w:ascii="Times New Roman" w:hAnsi="Times New Roman" w:cs="Times New Roman"/>
                <w:sz w:val="28"/>
                <w:szCs w:val="28"/>
              </w:rPr>
              <w:t xml:space="preserve">khoản </w:t>
            </w:r>
            <w:r w:rsidR="00361114" w:rsidRPr="005C595F">
              <w:rPr>
                <w:rFonts w:ascii="Times New Roman" w:hAnsi="Times New Roman" w:cs="Times New Roman"/>
                <w:sz w:val="28"/>
                <w:szCs w:val="28"/>
              </w:rPr>
              <w:t>10</w:t>
            </w:r>
            <w:r w:rsidR="000B624D" w:rsidRPr="00C10FE9">
              <w:rPr>
                <w:rFonts w:ascii="Times New Roman" w:hAnsi="Times New Roman" w:cs="Times New Roman"/>
                <w:sz w:val="28"/>
                <w:szCs w:val="28"/>
              </w:rPr>
              <w:t>).</w:t>
            </w:r>
          </w:p>
          <w:p w14:paraId="0900483F" w14:textId="683582E0" w:rsidR="003134A5" w:rsidRPr="00C10FE9" w:rsidRDefault="003D542B"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t xml:space="preserve">- </w:t>
            </w:r>
            <w:r w:rsidR="003134A5" w:rsidRPr="00C10FE9">
              <w:rPr>
                <w:rFonts w:ascii="Times New Roman" w:hAnsi="Times New Roman" w:cs="Times New Roman"/>
                <w:sz w:val="28"/>
                <w:szCs w:val="28"/>
              </w:rPr>
              <w:t xml:space="preserve">Bổ sung trường hợp Bộ trưởng Bộ </w:t>
            </w:r>
            <w:r w:rsidRPr="00C10FE9">
              <w:rPr>
                <w:rFonts w:ascii="Times New Roman" w:hAnsi="Times New Roman" w:cs="Times New Roman"/>
                <w:sz w:val="28"/>
                <w:szCs w:val="28"/>
              </w:rPr>
              <w:t>GDĐT</w:t>
            </w:r>
            <w:r w:rsidR="003134A5" w:rsidRPr="00C10FE9">
              <w:rPr>
                <w:rFonts w:ascii="Times New Roman" w:hAnsi="Times New Roman" w:cs="Times New Roman"/>
                <w:sz w:val="28"/>
                <w:szCs w:val="28"/>
              </w:rPr>
              <w:t xml:space="preserve"> quyết định việc thực hiện trách nhiệm quy định tại khoản </w:t>
            </w:r>
            <w:r w:rsidRPr="00C10FE9">
              <w:rPr>
                <w:rFonts w:ascii="Times New Roman" w:hAnsi="Times New Roman" w:cs="Times New Roman"/>
                <w:sz w:val="28"/>
                <w:szCs w:val="28"/>
              </w:rPr>
              <w:t>6</w:t>
            </w:r>
            <w:r w:rsidR="003134A5" w:rsidRPr="00C10FE9">
              <w:rPr>
                <w:rFonts w:ascii="Times New Roman" w:hAnsi="Times New Roman" w:cs="Times New Roman"/>
                <w:sz w:val="28"/>
                <w:szCs w:val="28"/>
              </w:rPr>
              <w:t xml:space="preserve"> và khoản </w:t>
            </w:r>
            <w:r w:rsidRPr="00C10FE9">
              <w:rPr>
                <w:rFonts w:ascii="Times New Roman" w:hAnsi="Times New Roman" w:cs="Times New Roman"/>
                <w:sz w:val="28"/>
                <w:szCs w:val="28"/>
              </w:rPr>
              <w:t>7</w:t>
            </w:r>
            <w:r w:rsidR="003134A5" w:rsidRPr="00C10FE9">
              <w:rPr>
                <w:rFonts w:ascii="Times New Roman" w:hAnsi="Times New Roman" w:cs="Times New Roman"/>
                <w:sz w:val="28"/>
                <w:szCs w:val="28"/>
              </w:rPr>
              <w:t xml:space="preserve"> trong trường hợp đặc biệt (</w:t>
            </w:r>
            <w:r w:rsidRPr="00C10FE9">
              <w:rPr>
                <w:rFonts w:ascii="Times New Roman" w:hAnsi="Times New Roman" w:cs="Times New Roman"/>
                <w:sz w:val="28"/>
                <w:szCs w:val="28"/>
              </w:rPr>
              <w:t xml:space="preserve">ví dụ: </w:t>
            </w:r>
            <w:r w:rsidR="003134A5" w:rsidRPr="00C10FE9">
              <w:rPr>
                <w:rFonts w:ascii="Times New Roman" w:hAnsi="Times New Roman" w:cs="Times New Roman"/>
                <w:sz w:val="28"/>
                <w:szCs w:val="28"/>
              </w:rPr>
              <w:t xml:space="preserve">cơ quan cấp </w:t>
            </w:r>
            <w:r w:rsidRPr="00C10FE9">
              <w:rPr>
                <w:rFonts w:ascii="Times New Roman" w:hAnsi="Times New Roman" w:cs="Times New Roman"/>
                <w:sz w:val="28"/>
                <w:szCs w:val="28"/>
              </w:rPr>
              <w:t>VBCC</w:t>
            </w:r>
            <w:r w:rsidR="003134A5" w:rsidRPr="00C10FE9">
              <w:rPr>
                <w:rFonts w:ascii="Times New Roman" w:hAnsi="Times New Roman" w:cs="Times New Roman"/>
                <w:sz w:val="28"/>
                <w:szCs w:val="28"/>
              </w:rPr>
              <w:t xml:space="preserve"> đã sáp nhập, chia, tách, giải thể nhưng không có cơ quan tiếp nhận nhiệm vụ, </w:t>
            </w:r>
            <w:r w:rsidRPr="00C10FE9">
              <w:rPr>
                <w:rFonts w:ascii="Times New Roman" w:hAnsi="Times New Roman" w:cs="Times New Roman"/>
                <w:sz w:val="28"/>
                <w:szCs w:val="28"/>
              </w:rPr>
              <w:t xml:space="preserve">hoặc trong </w:t>
            </w:r>
            <w:r w:rsidR="003134A5" w:rsidRPr="00C10FE9">
              <w:rPr>
                <w:rFonts w:ascii="Times New Roman" w:hAnsi="Times New Roman" w:cs="Times New Roman"/>
                <w:sz w:val="28"/>
                <w:szCs w:val="28"/>
              </w:rPr>
              <w:t>trường hợp đặc biệt</w:t>
            </w:r>
            <w:r w:rsidRPr="00C10FE9">
              <w:rPr>
                <w:rFonts w:ascii="Times New Roman" w:hAnsi="Times New Roman" w:cs="Times New Roman"/>
                <w:sz w:val="28"/>
                <w:szCs w:val="28"/>
              </w:rPr>
              <w:t xml:space="preserve"> khác</w:t>
            </w:r>
            <w:r w:rsidR="003134A5" w:rsidRPr="00C10FE9">
              <w:rPr>
                <w:rFonts w:ascii="Times New Roman" w:hAnsi="Times New Roman" w:cs="Times New Roman"/>
                <w:sz w:val="28"/>
                <w:szCs w:val="28"/>
              </w:rPr>
              <w:t xml:space="preserve">...) </w:t>
            </w:r>
            <w:r w:rsidRPr="00C10FE9">
              <w:rPr>
                <w:rFonts w:ascii="Times New Roman" w:hAnsi="Times New Roman" w:cs="Times New Roman"/>
                <w:sz w:val="28"/>
                <w:szCs w:val="28"/>
              </w:rPr>
              <w:t>để</w:t>
            </w:r>
            <w:r w:rsidR="003134A5" w:rsidRPr="00C10FE9">
              <w:rPr>
                <w:rFonts w:ascii="Times New Roman" w:hAnsi="Times New Roman" w:cs="Times New Roman"/>
                <w:sz w:val="28"/>
                <w:szCs w:val="28"/>
              </w:rPr>
              <w:t xml:space="preserve"> phù hợp với thực tiễn</w:t>
            </w:r>
            <w:r w:rsidRPr="00C10FE9">
              <w:rPr>
                <w:rFonts w:ascii="Times New Roman" w:hAnsi="Times New Roman" w:cs="Times New Roman"/>
                <w:sz w:val="28"/>
                <w:szCs w:val="28"/>
              </w:rPr>
              <w:t xml:space="preserve"> (khoản </w:t>
            </w:r>
            <w:r w:rsidR="00361114" w:rsidRPr="005C595F">
              <w:rPr>
                <w:rFonts w:ascii="Times New Roman" w:hAnsi="Times New Roman" w:cs="Times New Roman"/>
                <w:sz w:val="28"/>
                <w:szCs w:val="28"/>
              </w:rPr>
              <w:t>10</w:t>
            </w:r>
            <w:r w:rsidRPr="00C10FE9">
              <w:rPr>
                <w:rFonts w:ascii="Times New Roman" w:hAnsi="Times New Roman" w:cs="Times New Roman"/>
                <w:sz w:val="28"/>
                <w:szCs w:val="28"/>
              </w:rPr>
              <w:t>)</w:t>
            </w:r>
            <w:r w:rsidR="003134A5" w:rsidRPr="00C10FE9">
              <w:rPr>
                <w:rFonts w:ascii="Times New Roman" w:hAnsi="Times New Roman" w:cs="Times New Roman"/>
                <w:sz w:val="28"/>
                <w:szCs w:val="28"/>
              </w:rPr>
              <w:t>.</w:t>
            </w:r>
          </w:p>
        </w:tc>
      </w:tr>
      <w:tr w:rsidR="009D04E8" w:rsidRPr="00C10FE9" w14:paraId="18A8385D" w14:textId="77777777" w:rsidTr="00873918">
        <w:tc>
          <w:tcPr>
            <w:tcW w:w="1990" w:type="pct"/>
            <w:tcBorders>
              <w:top w:val="single" w:sz="3" w:space="0" w:color="000000"/>
              <w:left w:val="single" w:sz="3" w:space="0" w:color="000000"/>
              <w:bottom w:val="nil"/>
              <w:right w:val="nil"/>
            </w:tcBorders>
            <w:shd w:val="clear" w:color="auto" w:fill="FFFFFF"/>
          </w:tcPr>
          <w:p w14:paraId="160F8D64"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
                <w:bCs/>
                <w:sz w:val="28"/>
                <w:szCs w:val="28"/>
              </w:rPr>
              <w:lastRenderedPageBreak/>
              <w:t xml:space="preserve">Điều 6. Việc cấp văn bằng, chứng chỉ của cơ sở giáo dục có vốn đầu tư nước ngoài và cơ sở giáo </w:t>
            </w:r>
            <w:r w:rsidRPr="00C10FE9">
              <w:rPr>
                <w:rFonts w:ascii="Times New Roman" w:hAnsi="Times New Roman" w:cs="Times New Roman"/>
                <w:b/>
                <w:bCs/>
                <w:sz w:val="28"/>
                <w:szCs w:val="28"/>
              </w:rPr>
              <w:lastRenderedPageBreak/>
              <w:t>dục Việt Nam khi liên kết đào tạo với cơ sở giáo dục nước ngoài</w:t>
            </w:r>
          </w:p>
          <w:p w14:paraId="2A3EA59B" w14:textId="6DAFE9B3" w:rsidR="00B25BEB"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Cơ sở giáo dục có vốn đầu tư nước ngoài và cơ sở giáo dục Việt Nam khi liên kết đào tạo với cơ sở giáo dục nước ngoài có trách nhiệm thực hiện các quy định tại Quy chế này nếu cấp hoặc đề nghị cơ quan có thẩm quyền cấp văn bằng, chứng chỉ thuộc hệ thống giáo dục quốc dân của Việt Nam quy định tại khoản 1 Điều 1 Quy chế này.</w:t>
            </w:r>
          </w:p>
        </w:tc>
        <w:tc>
          <w:tcPr>
            <w:tcW w:w="2038" w:type="pct"/>
            <w:tcBorders>
              <w:top w:val="single" w:sz="3" w:space="0" w:color="000000"/>
              <w:left w:val="single" w:sz="3" w:space="0" w:color="000000"/>
              <w:bottom w:val="nil"/>
              <w:right w:val="nil"/>
            </w:tcBorders>
            <w:shd w:val="clear" w:color="auto" w:fill="FFFFFF"/>
          </w:tcPr>
          <w:p w14:paraId="2AEDAB93" w14:textId="77777777" w:rsidR="004F4A9E" w:rsidRPr="00C10FE9" w:rsidRDefault="004F4A9E" w:rsidP="00873918">
            <w:pPr>
              <w:autoSpaceDE w:val="0"/>
              <w:autoSpaceDN w:val="0"/>
              <w:adjustRightInd w:val="0"/>
              <w:spacing w:before="120"/>
              <w:ind w:left="145" w:right="142"/>
              <w:jc w:val="both"/>
              <w:rPr>
                <w:rFonts w:ascii="Times New Roman" w:hAnsi="Times New Roman" w:cs="Times New Roman"/>
                <w:b/>
                <w:bCs/>
                <w:sz w:val="28"/>
                <w:szCs w:val="28"/>
              </w:rPr>
            </w:pPr>
            <w:r w:rsidRPr="00C10FE9">
              <w:rPr>
                <w:rFonts w:ascii="Times New Roman" w:hAnsi="Times New Roman" w:cs="Times New Roman"/>
                <w:b/>
                <w:bCs/>
                <w:sz w:val="28"/>
                <w:szCs w:val="28"/>
              </w:rPr>
              <w:lastRenderedPageBreak/>
              <w:t xml:space="preserve">Điều 8. Cấp văn bằng, chứng chỉ của cơ sở giáo dục có vốn đầu tư nước ngoài và cơ sở giáo dục </w:t>
            </w:r>
            <w:r w:rsidRPr="00C10FE9">
              <w:rPr>
                <w:rFonts w:ascii="Times New Roman" w:hAnsi="Times New Roman" w:cs="Times New Roman"/>
                <w:b/>
                <w:bCs/>
                <w:sz w:val="28"/>
                <w:szCs w:val="28"/>
              </w:rPr>
              <w:lastRenderedPageBreak/>
              <w:t>Việt Nam khi liên kết đào tạo với cơ sở giáo dục nước ngoài</w:t>
            </w:r>
          </w:p>
          <w:p w14:paraId="4063FB1C" w14:textId="7ADBFC31" w:rsidR="00B25BEB" w:rsidRPr="00C10FE9" w:rsidRDefault="004F4A9E" w:rsidP="00873918">
            <w:pPr>
              <w:autoSpaceDE w:val="0"/>
              <w:autoSpaceDN w:val="0"/>
              <w:adjustRightInd w:val="0"/>
              <w:spacing w:before="120"/>
              <w:ind w:left="145" w:right="142"/>
              <w:jc w:val="both"/>
              <w:rPr>
                <w:rFonts w:ascii="Times New Roman" w:hAnsi="Times New Roman" w:cs="Times New Roman"/>
                <w:bCs/>
                <w:sz w:val="28"/>
                <w:szCs w:val="28"/>
              </w:rPr>
            </w:pPr>
            <w:r w:rsidRPr="00C10FE9">
              <w:rPr>
                <w:rFonts w:ascii="Times New Roman" w:hAnsi="Times New Roman" w:cs="Times New Roman"/>
                <w:bCs/>
                <w:sz w:val="28"/>
                <w:szCs w:val="28"/>
              </w:rPr>
              <w:t xml:space="preserve">Cơ sở giáo dục có vốn đầu tư nước ngoài và cơ sở giáo dục Việt Nam khi liên kết đào tạo với cơ sở giáo dục nước ngoài có trách nhiệm thực hiện các quy định tại Quy chế này nếu cấp hoặc đề nghị người có thẩm quyền cấp văn bằng, chứng chỉ thuộc hệ thống giáo dục quốc dân quy định </w:t>
            </w:r>
            <w:r w:rsidRPr="00C10FE9">
              <w:rPr>
                <w:rFonts w:ascii="Times New Roman" w:hAnsi="Times New Roman" w:cs="Times New Roman"/>
                <w:bCs/>
                <w:iCs/>
                <w:sz w:val="28"/>
                <w:szCs w:val="28"/>
              </w:rPr>
              <w:t>tại Điều 2 Quy chế này.</w:t>
            </w:r>
          </w:p>
        </w:tc>
        <w:tc>
          <w:tcPr>
            <w:tcW w:w="972" w:type="pct"/>
            <w:tcBorders>
              <w:top w:val="single" w:sz="3" w:space="0" w:color="000000"/>
              <w:left w:val="single" w:sz="3" w:space="0" w:color="000000"/>
              <w:bottom w:val="nil"/>
              <w:right w:val="single" w:sz="3" w:space="0" w:color="000000"/>
            </w:tcBorders>
            <w:shd w:val="clear" w:color="auto" w:fill="FFFFFF"/>
          </w:tcPr>
          <w:p w14:paraId="56A525CE" w14:textId="086A0E57" w:rsidR="00B25BEB" w:rsidRPr="00C10FE9" w:rsidRDefault="00C90A2C"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lastRenderedPageBreak/>
              <w:t>Giữ quy định hiện hành vì</w:t>
            </w:r>
            <w:r w:rsidR="007D4F0E" w:rsidRPr="00C10FE9">
              <w:rPr>
                <w:rFonts w:ascii="Times New Roman" w:hAnsi="Times New Roman" w:cs="Times New Roman"/>
                <w:sz w:val="28"/>
                <w:szCs w:val="28"/>
              </w:rPr>
              <w:t>:</w:t>
            </w:r>
            <w:r w:rsidRPr="00C10FE9">
              <w:rPr>
                <w:rFonts w:ascii="Times New Roman" w:hAnsi="Times New Roman" w:cs="Times New Roman"/>
                <w:sz w:val="28"/>
                <w:szCs w:val="28"/>
              </w:rPr>
              <w:t xml:space="preserve"> (i) là quy định mang </w:t>
            </w:r>
            <w:r w:rsidRPr="00C10FE9">
              <w:rPr>
                <w:rFonts w:ascii="Times New Roman" w:hAnsi="Times New Roman" w:cs="Times New Roman"/>
                <w:sz w:val="28"/>
                <w:szCs w:val="28"/>
              </w:rPr>
              <w:lastRenderedPageBreak/>
              <w:t>tính nguyên tắc; (ii) đã thực hiện ổn định, không có vướng mắc</w:t>
            </w:r>
          </w:p>
        </w:tc>
      </w:tr>
      <w:tr w:rsidR="009D04E8" w:rsidRPr="00C10FE9" w14:paraId="48186086" w14:textId="77777777" w:rsidTr="00873918">
        <w:tc>
          <w:tcPr>
            <w:tcW w:w="1990" w:type="pct"/>
            <w:tcBorders>
              <w:top w:val="single" w:sz="3" w:space="0" w:color="000000"/>
              <w:left w:val="single" w:sz="3" w:space="0" w:color="000000"/>
              <w:bottom w:val="nil"/>
              <w:right w:val="nil"/>
            </w:tcBorders>
            <w:shd w:val="clear" w:color="auto" w:fill="FFFFFF"/>
          </w:tcPr>
          <w:p w14:paraId="5B3ADA71" w14:textId="77777777" w:rsidR="004F4A9E" w:rsidRPr="00C10FE9" w:rsidRDefault="004F4A9E"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
                <w:bCs/>
                <w:sz w:val="28"/>
                <w:szCs w:val="28"/>
              </w:rPr>
              <w:lastRenderedPageBreak/>
              <w:t>Điều 7. Nội dung ghi trên văn bằng, chứng chỉ và phụ lục văn bằng</w:t>
            </w:r>
          </w:p>
          <w:p w14:paraId="41A7D442" w14:textId="7BDB1004" w:rsidR="004F4A9E" w:rsidRPr="00C10FE9" w:rsidRDefault="004F4A9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Nội dung chính ghi trên văn bằng giáo dục đại học và phụ lục văn bằng giáo dục đại học thực hiện theo quy định của Bộ trưởng Bộ Giáo dục và Đào tạo. Nội dung ghi trên bằng tốt nghiệp trung học cơ sở, bằng tốt nghiệp trung học phổ thông, bằng tốt nghiệp trung cấp sư phạm, bằng tốt nghiệp cao đẳng sư phạm và chứng chỉ của hệ thống giáo dục quốc dân theo mẫu do Bộ trưởng Bộ Giáo dục và Đào tạo ban hành.</w:t>
            </w:r>
          </w:p>
        </w:tc>
        <w:tc>
          <w:tcPr>
            <w:tcW w:w="2038" w:type="pct"/>
            <w:vMerge w:val="restart"/>
            <w:tcBorders>
              <w:top w:val="single" w:sz="3" w:space="0" w:color="000000"/>
              <w:left w:val="single" w:sz="3" w:space="0" w:color="000000"/>
              <w:right w:val="nil"/>
            </w:tcBorders>
            <w:shd w:val="clear" w:color="auto" w:fill="FFFFFF"/>
          </w:tcPr>
          <w:p w14:paraId="1795B5F8" w14:textId="77777777" w:rsidR="005446B6" w:rsidRPr="00C10FE9" w:rsidRDefault="005446B6" w:rsidP="00873918">
            <w:pPr>
              <w:pStyle w:val="Heading2"/>
              <w:ind w:left="145" w:right="142" w:firstLine="0"/>
            </w:pPr>
            <w:r w:rsidRPr="00C10FE9">
              <w:t>Điều 9. Nội dung, ngôn ngữ ghi trên văn bằng, chứng chỉ và phụ lục văn bằng</w:t>
            </w:r>
          </w:p>
          <w:p w14:paraId="29269345" w14:textId="5D519C15" w:rsidR="001E1838" w:rsidRPr="001E1838" w:rsidRDefault="001E1838" w:rsidP="00873918">
            <w:pPr>
              <w:pStyle w:val="NoSpacing"/>
              <w:ind w:left="145" w:right="280" w:firstLine="0"/>
              <w:rPr>
                <w:lang w:val="vi-VN"/>
              </w:rPr>
            </w:pPr>
            <w:r w:rsidRPr="001E1838">
              <w:rPr>
                <w:lang w:val="vi-VN"/>
              </w:rPr>
              <w:t>1. Nội dung ghi trên bằng tốt nghiệp trung học phổ thông theo mẫu do Bộ trưởng Bộ Giáo dục và Đào tạo ban hành.</w:t>
            </w:r>
          </w:p>
          <w:p w14:paraId="47EC74B0" w14:textId="77777777" w:rsidR="001E1838" w:rsidRPr="001E1838" w:rsidRDefault="001E1838" w:rsidP="00873918">
            <w:pPr>
              <w:pStyle w:val="NoSpacing"/>
              <w:ind w:left="145" w:right="280" w:firstLine="0"/>
              <w:rPr>
                <w:lang w:val="vi-VN"/>
              </w:rPr>
            </w:pPr>
            <w:r w:rsidRPr="001E1838">
              <w:rPr>
                <w:lang w:val="vi-VN"/>
              </w:rPr>
              <w:t xml:space="preserve">2. Nội dung ghi trên văn bằng giáo dục đại học, phụ lục văn bằng giáo dục đại học quy định tại Phụ lục I Thông tư này. </w:t>
            </w:r>
          </w:p>
          <w:p w14:paraId="55456DBC" w14:textId="006BA1B8" w:rsidR="001E1838" w:rsidRPr="001E1838" w:rsidRDefault="001E1838" w:rsidP="00873918">
            <w:pPr>
              <w:pStyle w:val="NoSpacing"/>
              <w:ind w:left="145" w:right="280" w:firstLine="0"/>
              <w:rPr>
                <w:lang w:val="vi-VN"/>
              </w:rPr>
            </w:pPr>
            <w:r w:rsidRPr="001E1838">
              <w:rPr>
                <w:lang w:val="vi-VN"/>
              </w:rPr>
              <w:t>3. Nội dung ghi trên bằng tốt nghiệp cao đẳng, bằng trung cấp, bằng trung học nghề quy định tại Phụ lục II Thông tư này.</w:t>
            </w:r>
          </w:p>
          <w:p w14:paraId="638FB16B" w14:textId="77777777" w:rsidR="001E1838" w:rsidRPr="001E1838" w:rsidRDefault="001E1838" w:rsidP="00873918">
            <w:pPr>
              <w:pStyle w:val="NoSpacing"/>
              <w:ind w:left="145" w:right="280" w:firstLine="0"/>
              <w:rPr>
                <w:lang w:val="vi-VN"/>
              </w:rPr>
            </w:pPr>
            <w:r w:rsidRPr="001E1838">
              <w:rPr>
                <w:lang w:val="vi-VN"/>
              </w:rPr>
              <w:t>4. Mẫu bằng tốt nghiệp trung học phổ thông quy định tại Phụ lục III Thông tư này.</w:t>
            </w:r>
          </w:p>
          <w:p w14:paraId="0F4F43AE" w14:textId="0A0A0167" w:rsidR="001E1838" w:rsidRPr="001E1838" w:rsidRDefault="00A20A42" w:rsidP="00873918">
            <w:pPr>
              <w:pStyle w:val="NoSpacing"/>
              <w:ind w:left="145" w:right="280" w:firstLine="0"/>
              <w:rPr>
                <w:lang w:val="vi-VN"/>
              </w:rPr>
            </w:pPr>
            <w:r>
              <w:t>5</w:t>
            </w:r>
            <w:r w:rsidR="001E1838" w:rsidRPr="001E1838">
              <w:rPr>
                <w:lang w:val="vi-VN"/>
              </w:rPr>
              <w:t xml:space="preserve">. Nội dung ghi trên chứng chỉ của Hệ thống giáo dục quốc dân quy định tại Phụ lục </w:t>
            </w:r>
            <w:r>
              <w:t>I</w:t>
            </w:r>
            <w:r w:rsidR="001E1838" w:rsidRPr="001E1838">
              <w:rPr>
                <w:lang w:val="vi-VN"/>
              </w:rPr>
              <w:t xml:space="preserve">V Thông tư này. </w:t>
            </w:r>
          </w:p>
          <w:p w14:paraId="6EE420C2" w14:textId="239B566B" w:rsidR="001E1838" w:rsidRPr="001E1838" w:rsidRDefault="00A20A42" w:rsidP="00873918">
            <w:pPr>
              <w:spacing w:before="120" w:after="120" w:line="360" w:lineRule="exact"/>
              <w:ind w:left="145" w:right="280"/>
              <w:jc w:val="both"/>
              <w:rPr>
                <w:rFonts w:ascii="Times New Roman" w:hAnsi="Times New Roman" w:cs="Times New Roman"/>
                <w:sz w:val="28"/>
                <w:szCs w:val="28"/>
              </w:rPr>
            </w:pPr>
            <w:r>
              <w:rPr>
                <w:rFonts w:ascii="Times New Roman" w:hAnsi="Times New Roman" w:cs="Times New Roman"/>
                <w:sz w:val="28"/>
                <w:szCs w:val="28"/>
                <w:lang w:val="en-US"/>
              </w:rPr>
              <w:lastRenderedPageBreak/>
              <w:t>6</w:t>
            </w:r>
            <w:r w:rsidR="001E1838" w:rsidRPr="001E1838">
              <w:rPr>
                <w:rFonts w:ascii="Times New Roman" w:hAnsi="Times New Roman" w:cs="Times New Roman"/>
                <w:sz w:val="28"/>
                <w:szCs w:val="28"/>
              </w:rPr>
              <w:t>. Ngôn ngữ ghi trên văn bằng, chứng chỉ là tiếng Việt. Đối với các văn bằng, chứng chỉ có ghi thêm tiếng nước ngoài, thì tiếng nước ngoài phải được ghi chính xác và phù hợp với nội dung tiếng Việt; kích cỡ chữ tiếng nước ngoài không lớn hơn kích cỡ chữ tiếng Việt.</w:t>
            </w:r>
            <w:bookmarkStart w:id="7" w:name="chuong_3"/>
          </w:p>
          <w:bookmarkEnd w:id="7"/>
          <w:p w14:paraId="5E86CFD3" w14:textId="50D33AC3" w:rsidR="004F4A9E" w:rsidRPr="00C10FE9" w:rsidRDefault="004F4A9E" w:rsidP="00873918">
            <w:pPr>
              <w:spacing w:before="120" w:after="120" w:line="360" w:lineRule="exact"/>
              <w:ind w:left="145" w:right="142"/>
              <w:jc w:val="both"/>
              <w:rPr>
                <w:rFonts w:ascii="Times New Roman" w:hAnsi="Times New Roman" w:cs="Times New Roman"/>
                <w:b/>
                <w:bCs/>
                <w:sz w:val="28"/>
                <w:szCs w:val="28"/>
              </w:rPr>
            </w:pPr>
          </w:p>
        </w:tc>
        <w:tc>
          <w:tcPr>
            <w:tcW w:w="972" w:type="pct"/>
            <w:vMerge w:val="restart"/>
            <w:tcBorders>
              <w:top w:val="single" w:sz="3" w:space="0" w:color="000000"/>
              <w:left w:val="single" w:sz="3" w:space="0" w:color="000000"/>
              <w:right w:val="single" w:sz="3" w:space="0" w:color="000000"/>
            </w:tcBorders>
            <w:shd w:val="clear" w:color="auto" w:fill="FFFFFF"/>
          </w:tcPr>
          <w:p w14:paraId="2550ED16" w14:textId="1BD6496C" w:rsidR="001E1838" w:rsidRPr="00A20A42" w:rsidRDefault="001E1838" w:rsidP="00867C51">
            <w:pPr>
              <w:autoSpaceDE w:val="0"/>
              <w:autoSpaceDN w:val="0"/>
              <w:adjustRightInd w:val="0"/>
              <w:spacing w:before="120"/>
              <w:ind w:left="142" w:right="139" w:hanging="85"/>
              <w:jc w:val="both"/>
              <w:rPr>
                <w:rFonts w:ascii="Times New Roman" w:hAnsi="Times New Roman" w:cs="Times New Roman"/>
                <w:sz w:val="28"/>
                <w:szCs w:val="28"/>
                <w:lang w:val="en-US"/>
              </w:rPr>
            </w:pPr>
            <w:r w:rsidRPr="001E1838">
              <w:rPr>
                <w:rFonts w:ascii="Times New Roman" w:hAnsi="Times New Roman" w:cs="Times New Roman"/>
                <w:sz w:val="28"/>
                <w:szCs w:val="28"/>
              </w:rPr>
              <w:lastRenderedPageBreak/>
              <w:t>- Khoản 1</w:t>
            </w:r>
            <w:r w:rsidR="00A20A42">
              <w:rPr>
                <w:rFonts w:ascii="Times New Roman" w:hAnsi="Times New Roman" w:cs="Times New Roman"/>
                <w:sz w:val="28"/>
                <w:szCs w:val="28"/>
                <w:lang w:val="en-US"/>
              </w:rPr>
              <w:t xml:space="preserve"> </w:t>
            </w:r>
            <w:r w:rsidRPr="001E1838">
              <w:rPr>
                <w:rFonts w:ascii="Times New Roman" w:hAnsi="Times New Roman" w:cs="Times New Roman"/>
                <w:sz w:val="28"/>
                <w:szCs w:val="28"/>
              </w:rPr>
              <w:t xml:space="preserve">giữ quy định </w:t>
            </w:r>
            <w:r w:rsidRPr="002502D1">
              <w:rPr>
                <w:rFonts w:ascii="Times New Roman" w:hAnsi="Times New Roman" w:cs="Times New Roman"/>
                <w:sz w:val="28"/>
                <w:szCs w:val="28"/>
              </w:rPr>
              <w:t xml:space="preserve">tại Quy chế </w:t>
            </w:r>
            <w:r w:rsidRPr="001E1838">
              <w:rPr>
                <w:rFonts w:ascii="Times New Roman" w:hAnsi="Times New Roman" w:cs="Times New Roman"/>
                <w:sz w:val="28"/>
                <w:szCs w:val="28"/>
              </w:rPr>
              <w:t xml:space="preserve">hiện hành </w:t>
            </w:r>
            <w:r w:rsidRPr="002502D1">
              <w:rPr>
                <w:rFonts w:ascii="Times New Roman" w:hAnsi="Times New Roman" w:cs="Times New Roman"/>
                <w:sz w:val="28"/>
                <w:szCs w:val="28"/>
              </w:rPr>
              <w:t>(Bộ ban hàn</w:t>
            </w:r>
            <w:r w:rsidR="00A20A42">
              <w:rPr>
                <w:rFonts w:ascii="Times New Roman" w:hAnsi="Times New Roman" w:cs="Times New Roman"/>
                <w:sz w:val="28"/>
                <w:szCs w:val="28"/>
                <w:lang w:val="en-US"/>
              </w:rPr>
              <w:t>h</w:t>
            </w:r>
            <w:r w:rsidRPr="002502D1">
              <w:rPr>
                <w:rFonts w:ascii="Times New Roman" w:hAnsi="Times New Roman" w:cs="Times New Roman"/>
                <w:sz w:val="28"/>
                <w:szCs w:val="28"/>
              </w:rPr>
              <w:t xml:space="preserve"> mẫu </w:t>
            </w:r>
            <w:r w:rsidR="002502D1" w:rsidRPr="002502D1">
              <w:rPr>
                <w:rFonts w:ascii="Times New Roman" w:hAnsi="Times New Roman" w:cs="Times New Roman"/>
                <w:sz w:val="28"/>
                <w:szCs w:val="28"/>
              </w:rPr>
              <w:t>bằng tốt nghiệp THPT)</w:t>
            </w:r>
            <w:r w:rsidR="00A20A42">
              <w:rPr>
                <w:rFonts w:ascii="Times New Roman" w:hAnsi="Times New Roman" w:cs="Times New Roman"/>
                <w:sz w:val="28"/>
                <w:szCs w:val="28"/>
                <w:lang w:val="en-US"/>
              </w:rPr>
              <w:t>.</w:t>
            </w:r>
          </w:p>
          <w:p w14:paraId="2607912C" w14:textId="6695F79F" w:rsidR="002502D1" w:rsidRPr="002502D1" w:rsidRDefault="002502D1" w:rsidP="00867C51">
            <w:pPr>
              <w:autoSpaceDE w:val="0"/>
              <w:autoSpaceDN w:val="0"/>
              <w:adjustRightInd w:val="0"/>
              <w:spacing w:before="120"/>
              <w:ind w:left="142" w:right="139" w:hanging="85"/>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Khoản 2 sửa quy định hiện hành theo hướng không dẫn chiếu đến văn bản khác do Bộ trưởng Bộ GDĐT ban hành mà quy định ngay tại Dự thảo này Phụ lục về nội dung ghi trên văn bằng GDĐH (sẽ bãi bỏ Thông tư số 27/2019/TT-BGDĐT quy định nội dung chính ghi trên văn bằng và </w:t>
            </w:r>
            <w:r>
              <w:rPr>
                <w:rFonts w:ascii="Times New Roman" w:hAnsi="Times New Roman" w:cs="Times New Roman"/>
                <w:sz w:val="28"/>
                <w:szCs w:val="28"/>
                <w:lang w:val="en-US"/>
              </w:rPr>
              <w:lastRenderedPageBreak/>
              <w:t>phụ lục văn bằng của giáo dục đại học)</w:t>
            </w:r>
          </w:p>
          <w:p w14:paraId="453D9A73" w14:textId="565256E6" w:rsidR="004F4A9E" w:rsidRPr="00C10FE9" w:rsidRDefault="001A5B2A"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t xml:space="preserve">- </w:t>
            </w:r>
            <w:r w:rsidR="002502D1">
              <w:rPr>
                <w:rFonts w:ascii="Times New Roman" w:hAnsi="Times New Roman" w:cs="Times New Roman"/>
                <w:sz w:val="28"/>
                <w:szCs w:val="28"/>
                <w:lang w:val="en-US"/>
              </w:rPr>
              <w:t>Khoản 3: s</w:t>
            </w:r>
            <w:r w:rsidR="003134A5" w:rsidRPr="00C10FE9">
              <w:rPr>
                <w:rFonts w:ascii="Times New Roman" w:hAnsi="Times New Roman" w:cs="Times New Roman"/>
                <w:sz w:val="28"/>
                <w:szCs w:val="28"/>
              </w:rPr>
              <w:t xml:space="preserve">ửa quy định về mẫu </w:t>
            </w:r>
            <w:r w:rsidR="002502D1" w:rsidRPr="00C10FE9">
              <w:rPr>
                <w:rFonts w:ascii="Times New Roman" w:hAnsi="Times New Roman" w:cs="Times New Roman"/>
                <w:sz w:val="28"/>
                <w:szCs w:val="28"/>
              </w:rPr>
              <w:t>bằng cao đẳng</w:t>
            </w:r>
            <w:r w:rsidR="002502D1">
              <w:rPr>
                <w:rFonts w:ascii="Times New Roman" w:hAnsi="Times New Roman" w:cs="Times New Roman"/>
                <w:sz w:val="28"/>
                <w:szCs w:val="28"/>
                <w:lang w:val="en-US"/>
              </w:rPr>
              <w:t>,</w:t>
            </w:r>
            <w:r w:rsidR="002502D1" w:rsidRPr="00C10FE9">
              <w:rPr>
                <w:rFonts w:ascii="Times New Roman" w:hAnsi="Times New Roman" w:cs="Times New Roman"/>
                <w:sz w:val="28"/>
                <w:szCs w:val="28"/>
              </w:rPr>
              <w:t xml:space="preserve"> bằng trung cấp, </w:t>
            </w:r>
            <w:r w:rsidR="003134A5" w:rsidRPr="00C10FE9">
              <w:rPr>
                <w:rFonts w:ascii="Times New Roman" w:hAnsi="Times New Roman" w:cs="Times New Roman"/>
                <w:sz w:val="28"/>
                <w:szCs w:val="28"/>
              </w:rPr>
              <w:t>bằng trung học nghề theo hướng chỉ quy định nội dung chính ghi trên văn bằng để tăng tính tự chủ, tự chịu trách nhiệm của các trường (thay thế cho mẫu các loại bằng này quy định tại Thông tư số 10/2017/TT-BLĐTBXH ngày 13</w:t>
            </w:r>
            <w:r w:rsidR="003E4F82" w:rsidRPr="00C10FE9">
              <w:rPr>
                <w:rFonts w:ascii="Times New Roman" w:hAnsi="Times New Roman" w:cs="Times New Roman"/>
                <w:sz w:val="28"/>
                <w:szCs w:val="28"/>
              </w:rPr>
              <w:t>/</w:t>
            </w:r>
            <w:r w:rsidR="003134A5" w:rsidRPr="00C10FE9">
              <w:rPr>
                <w:rFonts w:ascii="Times New Roman" w:hAnsi="Times New Roman" w:cs="Times New Roman"/>
                <w:sz w:val="28"/>
                <w:szCs w:val="28"/>
              </w:rPr>
              <w:t>3</w:t>
            </w:r>
            <w:r w:rsidR="003E4F82" w:rsidRPr="00C10FE9">
              <w:rPr>
                <w:rFonts w:ascii="Times New Roman" w:hAnsi="Times New Roman" w:cs="Times New Roman"/>
                <w:sz w:val="28"/>
                <w:szCs w:val="28"/>
              </w:rPr>
              <w:t>/</w:t>
            </w:r>
            <w:r w:rsidR="003134A5" w:rsidRPr="00C10FE9">
              <w:rPr>
                <w:rFonts w:ascii="Times New Roman" w:hAnsi="Times New Roman" w:cs="Times New Roman"/>
                <w:sz w:val="28"/>
                <w:szCs w:val="28"/>
              </w:rPr>
              <w:t xml:space="preserve">2017 của Bộ trưởng Bộ </w:t>
            </w:r>
            <w:r w:rsidR="003E4F82" w:rsidRPr="00C10FE9">
              <w:rPr>
                <w:rFonts w:ascii="Times New Roman" w:hAnsi="Times New Roman" w:cs="Times New Roman"/>
                <w:sz w:val="28"/>
                <w:szCs w:val="28"/>
              </w:rPr>
              <w:t>LĐTBXH</w:t>
            </w:r>
            <w:r w:rsidR="003134A5" w:rsidRPr="00C10FE9">
              <w:rPr>
                <w:rFonts w:ascii="Times New Roman" w:hAnsi="Times New Roman" w:cs="Times New Roman"/>
                <w:sz w:val="28"/>
                <w:szCs w:val="28"/>
              </w:rPr>
              <w:t xml:space="preserve"> quy định về mẫu bằng tốt nghiệp trung cấp, cao đẳng; in, quản lý, cấp phát, thu hồi, hủy bỏ bằng tốt nghiệp trung cấp, cao đẳng (được sửa đổi, bổ sung bởi Thông tư số 24/2020/TT-BLĐTBXH ngày 30</w:t>
            </w:r>
            <w:r w:rsidR="003E4F82" w:rsidRPr="00C10FE9">
              <w:rPr>
                <w:rFonts w:ascii="Times New Roman" w:hAnsi="Times New Roman" w:cs="Times New Roman"/>
                <w:sz w:val="28"/>
                <w:szCs w:val="28"/>
              </w:rPr>
              <w:t>/</w:t>
            </w:r>
            <w:r w:rsidR="003134A5" w:rsidRPr="00C10FE9">
              <w:rPr>
                <w:rFonts w:ascii="Times New Roman" w:hAnsi="Times New Roman" w:cs="Times New Roman"/>
                <w:sz w:val="28"/>
                <w:szCs w:val="28"/>
              </w:rPr>
              <w:t>12</w:t>
            </w:r>
            <w:r w:rsidR="003E4F82" w:rsidRPr="00C10FE9">
              <w:rPr>
                <w:rFonts w:ascii="Times New Roman" w:hAnsi="Times New Roman" w:cs="Times New Roman"/>
                <w:sz w:val="28"/>
                <w:szCs w:val="28"/>
              </w:rPr>
              <w:t>/</w:t>
            </w:r>
            <w:r w:rsidR="003134A5" w:rsidRPr="00C10FE9">
              <w:rPr>
                <w:rFonts w:ascii="Times New Roman" w:hAnsi="Times New Roman" w:cs="Times New Roman"/>
                <w:sz w:val="28"/>
                <w:szCs w:val="28"/>
              </w:rPr>
              <w:t xml:space="preserve">2020 của Bộ </w:t>
            </w:r>
            <w:r w:rsidR="003134A5" w:rsidRPr="00C10FE9">
              <w:rPr>
                <w:rFonts w:ascii="Times New Roman" w:hAnsi="Times New Roman" w:cs="Times New Roman"/>
                <w:sz w:val="28"/>
                <w:szCs w:val="28"/>
              </w:rPr>
              <w:lastRenderedPageBreak/>
              <w:t xml:space="preserve">trưởng Bộ </w:t>
            </w:r>
            <w:r w:rsidR="003E4F82" w:rsidRPr="00C10FE9">
              <w:rPr>
                <w:rFonts w:ascii="Times New Roman" w:hAnsi="Times New Roman" w:cs="Times New Roman"/>
                <w:sz w:val="28"/>
                <w:szCs w:val="28"/>
              </w:rPr>
              <w:t>LĐTBXH</w:t>
            </w:r>
            <w:r w:rsidR="003134A5" w:rsidRPr="00C10FE9">
              <w:rPr>
                <w:rFonts w:ascii="Times New Roman" w:hAnsi="Times New Roman" w:cs="Times New Roman"/>
                <w:sz w:val="28"/>
                <w:szCs w:val="28"/>
              </w:rPr>
              <w:t>) và  mẫu bằng tốt nghiệp trung cấp sư phạm, bằng tốt nghiệp cao đẳng sư phạm quy định tại Thông tư số 16/2020/TT-BGDĐT ngày 05</w:t>
            </w:r>
            <w:r w:rsidR="003E4F82" w:rsidRPr="00C10FE9">
              <w:rPr>
                <w:rFonts w:ascii="Times New Roman" w:hAnsi="Times New Roman" w:cs="Times New Roman"/>
                <w:sz w:val="28"/>
                <w:szCs w:val="28"/>
              </w:rPr>
              <w:t>/</w:t>
            </w:r>
            <w:r w:rsidR="003134A5" w:rsidRPr="00C10FE9">
              <w:rPr>
                <w:rFonts w:ascii="Times New Roman" w:hAnsi="Times New Roman" w:cs="Times New Roman"/>
                <w:sz w:val="28"/>
                <w:szCs w:val="28"/>
              </w:rPr>
              <w:t>6</w:t>
            </w:r>
            <w:r w:rsidR="003E4F82" w:rsidRPr="00C10FE9">
              <w:rPr>
                <w:rFonts w:ascii="Times New Roman" w:hAnsi="Times New Roman" w:cs="Times New Roman"/>
                <w:sz w:val="28"/>
                <w:szCs w:val="28"/>
              </w:rPr>
              <w:t>/</w:t>
            </w:r>
            <w:r w:rsidR="003134A5" w:rsidRPr="00C10FE9">
              <w:rPr>
                <w:rFonts w:ascii="Times New Roman" w:hAnsi="Times New Roman" w:cs="Times New Roman"/>
                <w:sz w:val="28"/>
                <w:szCs w:val="28"/>
              </w:rPr>
              <w:t xml:space="preserve">2020 của Bộ trưởng Bộ </w:t>
            </w:r>
            <w:r w:rsidR="003E4F82" w:rsidRPr="00C10FE9">
              <w:rPr>
                <w:rFonts w:ascii="Times New Roman" w:hAnsi="Times New Roman" w:cs="Times New Roman"/>
                <w:sz w:val="28"/>
                <w:szCs w:val="28"/>
              </w:rPr>
              <w:t>GDĐT</w:t>
            </w:r>
            <w:r w:rsidR="003134A5" w:rsidRPr="00C10FE9">
              <w:rPr>
                <w:rFonts w:ascii="Times New Roman" w:hAnsi="Times New Roman" w:cs="Times New Roman"/>
                <w:sz w:val="28"/>
                <w:szCs w:val="28"/>
              </w:rPr>
              <w:t xml:space="preserve"> quy định mẫu bằng tốt nghiệp trung cấp sư phạm và mẫu bằng tốt nghiệp cao đẳng sư phạm.</w:t>
            </w:r>
          </w:p>
          <w:p w14:paraId="29A681D7" w14:textId="77777777" w:rsidR="001A5B2A" w:rsidRDefault="001A5B2A" w:rsidP="00867C51">
            <w:pPr>
              <w:autoSpaceDE w:val="0"/>
              <w:autoSpaceDN w:val="0"/>
              <w:adjustRightInd w:val="0"/>
              <w:spacing w:before="120"/>
              <w:ind w:left="142" w:right="139" w:hanging="85"/>
              <w:jc w:val="both"/>
              <w:rPr>
                <w:rFonts w:ascii="Times New Roman" w:hAnsi="Times New Roman" w:cs="Times New Roman"/>
                <w:sz w:val="28"/>
                <w:szCs w:val="28"/>
                <w:shd w:val="clear" w:color="auto" w:fill="FFFFFF"/>
              </w:rPr>
            </w:pPr>
            <w:r w:rsidRPr="00C10FE9">
              <w:rPr>
                <w:rFonts w:ascii="Times New Roman" w:hAnsi="Times New Roman" w:cs="Times New Roman"/>
                <w:sz w:val="28"/>
                <w:szCs w:val="28"/>
              </w:rPr>
              <w:t xml:space="preserve">- </w:t>
            </w:r>
            <w:r w:rsidR="003134A5" w:rsidRPr="00C10FE9">
              <w:rPr>
                <w:rFonts w:ascii="Times New Roman" w:hAnsi="Times New Roman" w:cs="Times New Roman"/>
                <w:sz w:val="28"/>
                <w:szCs w:val="28"/>
              </w:rPr>
              <w:t xml:space="preserve">Sửa quy định về mẫu bằng tốt nghiệp </w:t>
            </w:r>
            <w:r w:rsidR="00B5637F" w:rsidRPr="00C10FE9">
              <w:rPr>
                <w:rFonts w:ascii="Times New Roman" w:hAnsi="Times New Roman" w:cs="Times New Roman"/>
                <w:sz w:val="28"/>
                <w:szCs w:val="28"/>
              </w:rPr>
              <w:t>THPT</w:t>
            </w:r>
            <w:r w:rsidR="003134A5" w:rsidRPr="00C10FE9">
              <w:rPr>
                <w:rFonts w:ascii="Times New Roman" w:hAnsi="Times New Roman" w:cs="Times New Roman"/>
                <w:sz w:val="28"/>
                <w:szCs w:val="28"/>
              </w:rPr>
              <w:t xml:space="preserve"> cho phù hợp</w:t>
            </w:r>
            <w:r w:rsidRPr="00C10FE9">
              <w:rPr>
                <w:rFonts w:ascii="Times New Roman" w:hAnsi="Times New Roman" w:cs="Times New Roman"/>
                <w:sz w:val="28"/>
                <w:szCs w:val="28"/>
              </w:rPr>
              <w:t>, thống nhất với việc thay đổi tên, địa giới đơn vị hành chính cấp tỉnh</w:t>
            </w:r>
            <w:r w:rsidR="00B60570" w:rsidRPr="00C10FE9">
              <w:rPr>
                <w:rFonts w:ascii="Times New Roman" w:hAnsi="Times New Roman" w:cs="Times New Roman"/>
                <w:sz w:val="28"/>
                <w:szCs w:val="28"/>
              </w:rPr>
              <w:t xml:space="preserve">; </w:t>
            </w:r>
            <w:r w:rsidR="00B60570" w:rsidRPr="00C10FE9">
              <w:rPr>
                <w:rFonts w:ascii="Times New Roman" w:hAnsi="Times New Roman" w:cs="Times New Roman"/>
                <w:sz w:val="28"/>
                <w:szCs w:val="28"/>
                <w:shd w:val="clear" w:color="auto" w:fill="FFFFFF"/>
              </w:rPr>
              <w:t xml:space="preserve"> Trên mẫu bằng tốt nghiệp THCS hiện hành đang có nội dung </w:t>
            </w:r>
            <w:r w:rsidR="00B60570" w:rsidRPr="00C10FE9">
              <w:rPr>
                <w:rFonts w:ascii="Times New Roman" w:hAnsi="Times New Roman" w:cs="Times New Roman"/>
                <w:i/>
                <w:sz w:val="28"/>
                <w:szCs w:val="28"/>
                <w:shd w:val="clear" w:color="auto" w:fill="FFFFFF"/>
              </w:rPr>
              <w:t>xếp loại tốt nghiệp,</w:t>
            </w:r>
            <w:r w:rsidR="00B60570" w:rsidRPr="00C10FE9">
              <w:rPr>
                <w:rFonts w:ascii="Times New Roman" w:hAnsi="Times New Roman" w:cs="Times New Roman"/>
                <w:sz w:val="28"/>
                <w:szCs w:val="28"/>
                <w:shd w:val="clear" w:color="auto" w:fill="FFFFFF"/>
              </w:rPr>
              <w:t xml:space="preserve"> </w:t>
            </w:r>
            <w:r w:rsidR="00B60570" w:rsidRPr="00C10FE9">
              <w:rPr>
                <w:rFonts w:ascii="Times New Roman" w:hAnsi="Times New Roman" w:cs="Times New Roman"/>
                <w:i/>
                <w:sz w:val="28"/>
                <w:szCs w:val="28"/>
                <w:shd w:val="clear" w:color="auto" w:fill="FFFFFF"/>
              </w:rPr>
              <w:t>hình thức đào tạo,</w:t>
            </w:r>
            <w:r w:rsidR="00B60570" w:rsidRPr="00C10FE9">
              <w:rPr>
                <w:rFonts w:ascii="Times New Roman" w:hAnsi="Times New Roman" w:cs="Times New Roman"/>
                <w:sz w:val="28"/>
                <w:szCs w:val="28"/>
                <w:shd w:val="clear" w:color="auto" w:fill="FFFFFF"/>
              </w:rPr>
              <w:t xml:space="preserve"> không phù hợp với Thông tư 32/2018/TT-BGDĐT về ban hành </w:t>
            </w:r>
            <w:r w:rsidR="00B60570" w:rsidRPr="00C10FE9">
              <w:rPr>
                <w:rFonts w:ascii="Times New Roman" w:hAnsi="Times New Roman" w:cs="Times New Roman"/>
                <w:sz w:val="28"/>
                <w:szCs w:val="28"/>
                <w:shd w:val="clear" w:color="auto" w:fill="FFFFFF"/>
              </w:rPr>
              <w:lastRenderedPageBreak/>
              <w:t>chương trình giáo dục phổ thông năm 2018.</w:t>
            </w:r>
          </w:p>
          <w:p w14:paraId="74DFC869" w14:textId="193AB01F" w:rsidR="00A20A42" w:rsidRPr="00A20A42" w:rsidRDefault="00A20A42" w:rsidP="00867C51">
            <w:pPr>
              <w:autoSpaceDE w:val="0"/>
              <w:autoSpaceDN w:val="0"/>
              <w:adjustRightInd w:val="0"/>
              <w:spacing w:before="120"/>
              <w:ind w:left="142" w:right="139" w:hanging="85"/>
              <w:jc w:val="both"/>
              <w:rPr>
                <w:rFonts w:ascii="Times New Roman" w:hAnsi="Times New Roman" w:cs="Times New Roman"/>
                <w:sz w:val="28"/>
                <w:szCs w:val="28"/>
                <w:lang w:val="en-US"/>
              </w:rPr>
            </w:pPr>
            <w:r w:rsidRPr="00C10FE9">
              <w:rPr>
                <w:rFonts w:ascii="Times New Roman" w:hAnsi="Times New Roman" w:cs="Times New Roman"/>
                <w:sz w:val="28"/>
                <w:szCs w:val="28"/>
              </w:rPr>
              <w:t xml:space="preserve">- </w:t>
            </w:r>
            <w:r>
              <w:rPr>
                <w:rFonts w:ascii="Times New Roman" w:hAnsi="Times New Roman" w:cs="Times New Roman"/>
                <w:sz w:val="28"/>
                <w:szCs w:val="28"/>
                <w:lang w:val="en-US"/>
              </w:rPr>
              <w:t>Khoản 5: s</w:t>
            </w:r>
            <w:r w:rsidRPr="00C10FE9">
              <w:rPr>
                <w:rFonts w:ascii="Times New Roman" w:hAnsi="Times New Roman" w:cs="Times New Roman"/>
                <w:sz w:val="28"/>
                <w:szCs w:val="28"/>
              </w:rPr>
              <w:t xml:space="preserve">ửa quy định về mẫu </w:t>
            </w:r>
            <w:r>
              <w:rPr>
                <w:rFonts w:ascii="Times New Roman" w:hAnsi="Times New Roman" w:cs="Times New Roman"/>
                <w:sz w:val="28"/>
                <w:szCs w:val="28"/>
                <w:lang w:val="en-US"/>
              </w:rPr>
              <w:t xml:space="preserve">chứng chỉ của hệ thống GDQD </w:t>
            </w:r>
            <w:r w:rsidRPr="00C10FE9">
              <w:rPr>
                <w:rFonts w:ascii="Times New Roman" w:hAnsi="Times New Roman" w:cs="Times New Roman"/>
                <w:sz w:val="28"/>
                <w:szCs w:val="28"/>
              </w:rPr>
              <w:t xml:space="preserve">theo hướng </w:t>
            </w:r>
            <w:r>
              <w:rPr>
                <w:rFonts w:ascii="Times New Roman" w:hAnsi="Times New Roman" w:cs="Times New Roman"/>
                <w:sz w:val="28"/>
                <w:szCs w:val="28"/>
                <w:lang w:val="en-US"/>
              </w:rPr>
              <w:t xml:space="preserve">Bộ </w:t>
            </w:r>
            <w:r w:rsidRPr="00C10FE9">
              <w:rPr>
                <w:rFonts w:ascii="Times New Roman" w:hAnsi="Times New Roman" w:cs="Times New Roman"/>
                <w:sz w:val="28"/>
                <w:szCs w:val="28"/>
              </w:rPr>
              <w:t xml:space="preserve">chỉ quy định nội dung chính ghi trên </w:t>
            </w:r>
            <w:r>
              <w:rPr>
                <w:rFonts w:ascii="Times New Roman" w:hAnsi="Times New Roman" w:cs="Times New Roman"/>
                <w:sz w:val="28"/>
                <w:szCs w:val="28"/>
                <w:lang w:val="en-US"/>
              </w:rPr>
              <w:t xml:space="preserve">chứng chỉ </w:t>
            </w:r>
            <w:r w:rsidRPr="00C10FE9">
              <w:rPr>
                <w:rFonts w:ascii="Times New Roman" w:hAnsi="Times New Roman" w:cs="Times New Roman"/>
                <w:sz w:val="28"/>
                <w:szCs w:val="28"/>
              </w:rPr>
              <w:t xml:space="preserve">(thay thế cho mẫu </w:t>
            </w:r>
            <w:r>
              <w:rPr>
                <w:rFonts w:ascii="Times New Roman" w:hAnsi="Times New Roman" w:cs="Times New Roman"/>
                <w:sz w:val="28"/>
                <w:szCs w:val="28"/>
                <w:lang w:val="en-US"/>
              </w:rPr>
              <w:t xml:space="preserve">chứng chỉ </w:t>
            </w:r>
            <w:r w:rsidRPr="00C10FE9">
              <w:rPr>
                <w:rFonts w:ascii="Times New Roman" w:hAnsi="Times New Roman" w:cs="Times New Roman"/>
                <w:sz w:val="28"/>
                <w:szCs w:val="28"/>
              </w:rPr>
              <w:t xml:space="preserve">quy định tại </w:t>
            </w:r>
            <w:r>
              <w:rPr>
                <w:rFonts w:ascii="Times New Roman" w:hAnsi="Times New Roman" w:cs="Times New Roman"/>
                <w:sz w:val="28"/>
                <w:szCs w:val="28"/>
                <w:lang w:val="en-US"/>
              </w:rPr>
              <w:t>Quyết định số</w:t>
            </w:r>
            <w:r w:rsidRPr="00C10FE9">
              <w:rPr>
                <w:rFonts w:ascii="Times New Roman" w:hAnsi="Times New Roman" w:cs="Times New Roman"/>
                <w:sz w:val="28"/>
                <w:szCs w:val="28"/>
              </w:rPr>
              <w:t xml:space="preserve"> </w:t>
            </w:r>
            <w:r>
              <w:rPr>
                <w:rFonts w:ascii="Times New Roman" w:hAnsi="Times New Roman" w:cs="Times New Roman"/>
                <w:sz w:val="28"/>
                <w:szCs w:val="28"/>
                <w:lang w:val="en-US"/>
              </w:rPr>
              <w:t>34</w:t>
            </w:r>
            <w:r w:rsidRPr="00C10FE9">
              <w:rPr>
                <w:rFonts w:ascii="Times New Roman" w:hAnsi="Times New Roman" w:cs="Times New Roman"/>
                <w:sz w:val="28"/>
                <w:szCs w:val="28"/>
              </w:rPr>
              <w:t>/20</w:t>
            </w:r>
            <w:r>
              <w:rPr>
                <w:rFonts w:ascii="Times New Roman" w:hAnsi="Times New Roman" w:cs="Times New Roman"/>
                <w:sz w:val="28"/>
                <w:szCs w:val="28"/>
                <w:lang w:val="en-US"/>
              </w:rPr>
              <w:t>08</w:t>
            </w:r>
            <w:r w:rsidRPr="00C10FE9">
              <w:rPr>
                <w:rFonts w:ascii="Times New Roman" w:hAnsi="Times New Roman" w:cs="Times New Roman"/>
                <w:sz w:val="28"/>
                <w:szCs w:val="28"/>
              </w:rPr>
              <w:t>/</w:t>
            </w:r>
            <w:r>
              <w:rPr>
                <w:rFonts w:ascii="Times New Roman" w:hAnsi="Times New Roman" w:cs="Times New Roman"/>
                <w:sz w:val="28"/>
                <w:szCs w:val="28"/>
                <w:lang w:val="en-US"/>
              </w:rPr>
              <w:t>QĐ</w:t>
            </w:r>
            <w:r w:rsidRPr="00C10FE9">
              <w:rPr>
                <w:rFonts w:ascii="Times New Roman" w:hAnsi="Times New Roman" w:cs="Times New Roman"/>
                <w:sz w:val="28"/>
                <w:szCs w:val="28"/>
              </w:rPr>
              <w:t>-B</w:t>
            </w:r>
            <w:r>
              <w:rPr>
                <w:rFonts w:ascii="Times New Roman" w:hAnsi="Times New Roman" w:cs="Times New Roman"/>
                <w:sz w:val="28"/>
                <w:szCs w:val="28"/>
                <w:lang w:val="en-US"/>
              </w:rPr>
              <w:t>GDĐT của Bộ trưởng)</w:t>
            </w:r>
          </w:p>
        </w:tc>
      </w:tr>
      <w:tr w:rsidR="009D04E8" w:rsidRPr="00C10FE9" w14:paraId="3C003CFB" w14:textId="77777777" w:rsidTr="00873918">
        <w:tc>
          <w:tcPr>
            <w:tcW w:w="1990" w:type="pct"/>
            <w:tcBorders>
              <w:top w:val="single" w:sz="3" w:space="0" w:color="000000"/>
              <w:left w:val="single" w:sz="3" w:space="0" w:color="000000"/>
              <w:bottom w:val="nil"/>
              <w:right w:val="nil"/>
            </w:tcBorders>
            <w:shd w:val="clear" w:color="auto" w:fill="FFFFFF"/>
          </w:tcPr>
          <w:p w14:paraId="1E6EF5BC" w14:textId="77777777" w:rsidR="004F4A9E" w:rsidRPr="00C10FE9" w:rsidRDefault="004F4A9E"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
                <w:bCs/>
                <w:sz w:val="28"/>
                <w:szCs w:val="28"/>
              </w:rPr>
              <w:t>Điều 8. Ngôn ngữ ghi trên văn bằng, chứng chỉ</w:t>
            </w:r>
          </w:p>
          <w:p w14:paraId="76995D04" w14:textId="21D5EA37" w:rsidR="004F4A9E" w:rsidRPr="00C10FE9" w:rsidRDefault="004F4A9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Ngôn ngữ ghi trên văn bằng, chứng chỉ là tiếng Việt. Đối với các văn bằng, chứng chỉ có ghi thêm tiếng nước ngoài, thì tiếng nước ngoài phải được ghi chính xác và phù hợp với nội dung tiếng Việt; kích cỡ chữ nước ngoài không lớn hơn kích cỡ chữ tiếng việt.</w:t>
            </w:r>
          </w:p>
        </w:tc>
        <w:tc>
          <w:tcPr>
            <w:tcW w:w="2038" w:type="pct"/>
            <w:vMerge/>
            <w:tcBorders>
              <w:left w:val="single" w:sz="3" w:space="0" w:color="000000"/>
              <w:bottom w:val="nil"/>
              <w:right w:val="nil"/>
            </w:tcBorders>
            <w:shd w:val="clear" w:color="auto" w:fill="FFFFFF"/>
          </w:tcPr>
          <w:p w14:paraId="74924727" w14:textId="77777777" w:rsidR="004F4A9E" w:rsidRPr="00C10FE9" w:rsidRDefault="004F4A9E" w:rsidP="00873918">
            <w:pPr>
              <w:autoSpaceDE w:val="0"/>
              <w:autoSpaceDN w:val="0"/>
              <w:adjustRightInd w:val="0"/>
              <w:spacing w:before="120"/>
              <w:ind w:left="145" w:right="142"/>
              <w:rPr>
                <w:rFonts w:ascii="Times New Roman" w:hAnsi="Times New Roman" w:cs="Times New Roman"/>
                <w:b/>
                <w:bCs/>
                <w:sz w:val="28"/>
                <w:szCs w:val="28"/>
              </w:rPr>
            </w:pPr>
          </w:p>
        </w:tc>
        <w:tc>
          <w:tcPr>
            <w:tcW w:w="972" w:type="pct"/>
            <w:vMerge/>
            <w:tcBorders>
              <w:left w:val="single" w:sz="3" w:space="0" w:color="000000"/>
              <w:bottom w:val="nil"/>
              <w:right w:val="single" w:sz="3" w:space="0" w:color="000000"/>
            </w:tcBorders>
            <w:shd w:val="clear" w:color="auto" w:fill="FFFFFF"/>
          </w:tcPr>
          <w:p w14:paraId="2AC0A82B" w14:textId="77777777" w:rsidR="004F4A9E" w:rsidRPr="00C10FE9" w:rsidRDefault="004F4A9E" w:rsidP="00867C51">
            <w:pPr>
              <w:autoSpaceDE w:val="0"/>
              <w:autoSpaceDN w:val="0"/>
              <w:adjustRightInd w:val="0"/>
              <w:spacing w:before="120"/>
              <w:ind w:left="142" w:right="139" w:hanging="85"/>
              <w:jc w:val="both"/>
              <w:rPr>
                <w:rFonts w:ascii="Times New Roman" w:hAnsi="Times New Roman" w:cs="Times New Roman"/>
                <w:sz w:val="28"/>
                <w:szCs w:val="28"/>
              </w:rPr>
            </w:pPr>
          </w:p>
        </w:tc>
      </w:tr>
      <w:tr w:rsidR="009D04E8" w:rsidRPr="00C10FE9" w14:paraId="365981D6" w14:textId="77777777" w:rsidTr="00873918">
        <w:tc>
          <w:tcPr>
            <w:tcW w:w="1990" w:type="pct"/>
            <w:tcBorders>
              <w:top w:val="single" w:sz="3" w:space="0" w:color="000000"/>
              <w:left w:val="single" w:sz="3" w:space="0" w:color="000000"/>
              <w:bottom w:val="nil"/>
              <w:right w:val="nil"/>
            </w:tcBorders>
            <w:shd w:val="clear" w:color="auto" w:fill="FFFFFF"/>
          </w:tcPr>
          <w:p w14:paraId="7B51343E"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
                <w:bCs/>
                <w:sz w:val="28"/>
                <w:szCs w:val="28"/>
              </w:rPr>
              <w:lastRenderedPageBreak/>
              <w:t>Điều 9. In phôi bằng tốt nghiệp trung học cơ sở, bằng tốt nghiệp trung học phổ thông, chứng chỉ của hệ thống giáo dục quốc dân</w:t>
            </w:r>
          </w:p>
          <w:p w14:paraId="754E36F7"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1. Bộ Giáo dục và Đào tạo in phôi bằng tốt nghiệp trung học cơ sở, bằng tốt nghiệp trung học phổ thông, chứng chỉ của hệ thống giáo dục quốc dân theo số lượng do các cơ quan có thẩm quyền cấp văn bằng, chứng chỉ đăng ký.</w:t>
            </w:r>
          </w:p>
          <w:p w14:paraId="549F9917"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Quy trình quản lý việc in, bảo mật, lập số hiệu, bảo quản và cấp phôi các văn bằng, chứng chỉ trên thực hiện theo quy định của Bộ trưởng Bộ Giáo dục và Đào tạo.</w:t>
            </w:r>
          </w:p>
          <w:p w14:paraId="65E2D6A7" w14:textId="09C0EED6" w:rsidR="00B25BEB" w:rsidRPr="00C10FE9" w:rsidRDefault="000C05BE"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Cs/>
                <w:sz w:val="28"/>
                <w:szCs w:val="28"/>
              </w:rPr>
              <w:t xml:space="preserve">2. Cơ sở giáo dục đại học và cơ sở đào tạo giáo viên được in phôi chứng chỉ của hệ thống giáo dục quốc </w:t>
            </w:r>
            <w:r w:rsidRPr="00C10FE9">
              <w:rPr>
                <w:rFonts w:ascii="Times New Roman" w:hAnsi="Times New Roman" w:cs="Times New Roman"/>
                <w:bCs/>
                <w:sz w:val="28"/>
                <w:szCs w:val="28"/>
              </w:rPr>
              <w:lastRenderedPageBreak/>
              <w:t>dân theo mẫu do Bộ trưởng Bộ Giáo dục và Đào tạo quy định sau khi báo cáo bằng văn bản với Bộ Giáo dục và Đào tạo. Mẫu phôi chứng chỉ phải gửi báo cáo Bộ Giáo dục và Đào tạo, cơ quan quản lý trực tiếp, công an tỉnh, thành phố trực thuộc Trung ương nơi cơ sở giáo dục đóng trụ sở chính.</w:t>
            </w:r>
          </w:p>
        </w:tc>
        <w:tc>
          <w:tcPr>
            <w:tcW w:w="2038" w:type="pct"/>
            <w:tcBorders>
              <w:top w:val="single" w:sz="3" w:space="0" w:color="000000"/>
              <w:left w:val="single" w:sz="3" w:space="0" w:color="000000"/>
              <w:bottom w:val="nil"/>
              <w:right w:val="nil"/>
            </w:tcBorders>
            <w:shd w:val="clear" w:color="auto" w:fill="FFFFFF"/>
          </w:tcPr>
          <w:p w14:paraId="4A51BAAE" w14:textId="4A73DF97" w:rsidR="00B25BEB" w:rsidRPr="00C10FE9" w:rsidRDefault="00B25BEB" w:rsidP="00873918">
            <w:pPr>
              <w:pStyle w:val="NoSpacing"/>
              <w:ind w:left="145" w:right="142" w:firstLine="0"/>
              <w:rPr>
                <w:b/>
                <w:bCs/>
                <w:lang w:val="vi-VN"/>
              </w:rPr>
            </w:pPr>
          </w:p>
        </w:tc>
        <w:tc>
          <w:tcPr>
            <w:tcW w:w="972" w:type="pct"/>
            <w:tcBorders>
              <w:top w:val="single" w:sz="3" w:space="0" w:color="000000"/>
              <w:left w:val="single" w:sz="3" w:space="0" w:color="000000"/>
              <w:bottom w:val="nil"/>
              <w:right w:val="single" w:sz="3" w:space="0" w:color="000000"/>
            </w:tcBorders>
            <w:shd w:val="clear" w:color="auto" w:fill="FFFFFF"/>
          </w:tcPr>
          <w:p w14:paraId="76919381" w14:textId="15DD3891" w:rsidR="001E108A" w:rsidRPr="00C10FE9" w:rsidRDefault="00AB75F2"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t xml:space="preserve">Dự thảo bãi bỏ các Điều 9, 10, 11, 12 Quy chế kèm theo Thông tư 21/2019/TT-BGDĐT), </w:t>
            </w:r>
            <w:r w:rsidR="00F76A1C" w:rsidRPr="00C10FE9">
              <w:rPr>
                <w:rFonts w:ascii="Times New Roman" w:hAnsi="Times New Roman" w:cs="Times New Roman"/>
                <w:i/>
                <w:iCs/>
                <w:sz w:val="28"/>
                <w:szCs w:val="28"/>
              </w:rPr>
              <w:t>thay</w:t>
            </w:r>
            <w:r w:rsidR="00B5637F" w:rsidRPr="00C10FE9">
              <w:rPr>
                <w:rFonts w:ascii="Times New Roman" w:hAnsi="Times New Roman" w:cs="Times New Roman"/>
                <w:sz w:val="28"/>
                <w:szCs w:val="28"/>
              </w:rPr>
              <w:t xml:space="preserve"> quy định về in phôi </w:t>
            </w:r>
            <w:r w:rsidR="00EC07F7" w:rsidRPr="00C10FE9">
              <w:rPr>
                <w:rFonts w:ascii="Times New Roman" w:hAnsi="Times New Roman" w:cs="Times New Roman"/>
                <w:sz w:val="28"/>
                <w:szCs w:val="28"/>
              </w:rPr>
              <w:t>VBCC</w:t>
            </w:r>
            <w:r w:rsidR="00B5637F" w:rsidRPr="00C10FE9">
              <w:rPr>
                <w:rFonts w:ascii="Times New Roman" w:hAnsi="Times New Roman" w:cs="Times New Roman"/>
                <w:sz w:val="28"/>
                <w:szCs w:val="28"/>
              </w:rPr>
              <w:t xml:space="preserve"> của hệ thống giáo dục quốc dân</w:t>
            </w:r>
            <w:r w:rsidR="001E108A" w:rsidRPr="00C10FE9">
              <w:rPr>
                <w:rFonts w:ascii="Times New Roman" w:hAnsi="Times New Roman" w:cs="Times New Roman"/>
                <w:sz w:val="28"/>
                <w:szCs w:val="28"/>
              </w:rPr>
              <w:t xml:space="preserve"> </w:t>
            </w:r>
            <w:r w:rsidR="001E108A" w:rsidRPr="00C10FE9">
              <w:rPr>
                <w:rFonts w:ascii="Times New Roman" w:hAnsi="Times New Roman" w:cs="Times New Roman"/>
                <w:i/>
                <w:iCs/>
                <w:sz w:val="28"/>
                <w:szCs w:val="28"/>
              </w:rPr>
              <w:t>bằng</w:t>
            </w:r>
            <w:r w:rsidR="001E108A" w:rsidRPr="00C10FE9">
              <w:rPr>
                <w:rFonts w:ascii="Times New Roman" w:hAnsi="Times New Roman" w:cs="Times New Roman"/>
                <w:sz w:val="28"/>
                <w:szCs w:val="28"/>
              </w:rPr>
              <w:t xml:space="preserve"> quy định về in </w:t>
            </w:r>
            <w:r w:rsidR="00EC07F7" w:rsidRPr="00C10FE9">
              <w:rPr>
                <w:rFonts w:ascii="Times New Roman" w:hAnsi="Times New Roman" w:cs="Times New Roman"/>
                <w:sz w:val="28"/>
                <w:szCs w:val="28"/>
              </w:rPr>
              <w:t>VBCC</w:t>
            </w:r>
            <w:r w:rsidR="001E108A" w:rsidRPr="00C10FE9">
              <w:rPr>
                <w:rFonts w:ascii="Times New Roman" w:hAnsi="Times New Roman" w:cs="Times New Roman"/>
                <w:sz w:val="28"/>
                <w:szCs w:val="28"/>
              </w:rPr>
              <w:t xml:space="preserve"> của hệ thống giáo dục quốc dân, bổ sung quy định về thẩm quyền, trách nhiệm in </w:t>
            </w:r>
            <w:r w:rsidR="00EC07F7" w:rsidRPr="00C10FE9">
              <w:rPr>
                <w:rFonts w:ascii="Times New Roman" w:hAnsi="Times New Roman" w:cs="Times New Roman"/>
                <w:sz w:val="28"/>
                <w:szCs w:val="28"/>
              </w:rPr>
              <w:t xml:space="preserve">VBCC </w:t>
            </w:r>
            <w:r w:rsidR="001E108A" w:rsidRPr="00C10FE9">
              <w:rPr>
                <w:rFonts w:ascii="Times New Roman" w:hAnsi="Times New Roman" w:cs="Times New Roman"/>
                <w:sz w:val="28"/>
                <w:szCs w:val="28"/>
              </w:rPr>
              <w:t xml:space="preserve">cho Sở GDĐT </w:t>
            </w:r>
            <w:r w:rsidRPr="00C10FE9">
              <w:rPr>
                <w:rFonts w:ascii="Times New Roman" w:hAnsi="Times New Roman" w:cs="Times New Roman"/>
                <w:sz w:val="28"/>
                <w:szCs w:val="28"/>
              </w:rPr>
              <w:t xml:space="preserve">(tại Điều 10 Dự thảo) </w:t>
            </w:r>
            <w:r w:rsidR="001E108A" w:rsidRPr="00C10FE9">
              <w:rPr>
                <w:rFonts w:ascii="Times New Roman" w:hAnsi="Times New Roman" w:cs="Times New Roman"/>
                <w:sz w:val="28"/>
                <w:szCs w:val="28"/>
              </w:rPr>
              <w:t xml:space="preserve">để tăng tính tự chủ, tự chịu trách </w:t>
            </w:r>
            <w:r w:rsidR="001E108A" w:rsidRPr="00C10FE9">
              <w:rPr>
                <w:rFonts w:ascii="Times New Roman" w:hAnsi="Times New Roman" w:cs="Times New Roman"/>
                <w:sz w:val="28"/>
                <w:szCs w:val="28"/>
              </w:rPr>
              <w:lastRenderedPageBreak/>
              <w:t>nhiệm của các Sở GDĐT/cơ sở giáo dục</w:t>
            </w:r>
            <w:r w:rsidR="005446B6" w:rsidRPr="00C10FE9">
              <w:rPr>
                <w:rFonts w:ascii="Times New Roman" w:hAnsi="Times New Roman" w:cs="Times New Roman"/>
                <w:sz w:val="28"/>
                <w:szCs w:val="28"/>
              </w:rPr>
              <w:t>.</w:t>
            </w:r>
          </w:p>
          <w:p w14:paraId="3C738246" w14:textId="7F3DDBF0" w:rsidR="00F76A1C" w:rsidRPr="00C10FE9" w:rsidRDefault="005446B6"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t xml:space="preserve">Như vậy, sẽ không “phân khúc quản lý” theo hướng tách việc quản lý phôi VBCC và quản lý VBCC mà theo phương châm “quản lý xuyên suốt”, theo đó yêu cầu quản lý phải chặt chẽ từ khi văn bằng chưa ghi thông tin cho đến khi đã in thông tin, cấp phát </w:t>
            </w:r>
            <w:r w:rsidR="00336DE8" w:rsidRPr="00C10FE9">
              <w:rPr>
                <w:rFonts w:ascii="Times New Roman" w:hAnsi="Times New Roman" w:cs="Times New Roman"/>
                <w:sz w:val="28"/>
                <w:szCs w:val="28"/>
              </w:rPr>
              <w:t>VBCC cho người học.</w:t>
            </w:r>
          </w:p>
        </w:tc>
      </w:tr>
      <w:tr w:rsidR="009D04E8" w:rsidRPr="00C10FE9" w14:paraId="2260CEB4" w14:textId="77777777" w:rsidTr="00873918">
        <w:tc>
          <w:tcPr>
            <w:tcW w:w="1990" w:type="pct"/>
            <w:tcBorders>
              <w:top w:val="single" w:sz="3" w:space="0" w:color="000000"/>
              <w:left w:val="single" w:sz="3" w:space="0" w:color="000000"/>
              <w:bottom w:val="nil"/>
              <w:right w:val="nil"/>
            </w:tcBorders>
            <w:shd w:val="clear" w:color="auto" w:fill="FFFFFF"/>
          </w:tcPr>
          <w:p w14:paraId="3C3D13DD"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
                <w:bCs/>
                <w:sz w:val="28"/>
                <w:szCs w:val="28"/>
              </w:rPr>
              <w:lastRenderedPageBreak/>
              <w:t>Điều 10. In phôi văn bằng giáo dục đại học, bằng tốt nghiệp trung cấp sư phạm, bằng tốt nghiệp cao đẳng sư phạm</w:t>
            </w:r>
          </w:p>
          <w:p w14:paraId="0E2FD77C"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1. Cơ sở giáo dục đại học tự chủ thiết kế mẫu, in phôi văn bằng giáo dục đại học. Cơ sở đào tạo giáo viên in phôi bằng tốt nghiệp trung cấp sư phạm, bằng tốt nghiệp cao đẳng sư phạm theo mẫu do Bộ Giáo dục và Đào tạo quy định và được bổ sung thêm biểu tượng của cơ sở giáo dục, hoa văn in trên văn bằng.</w:t>
            </w:r>
          </w:p>
          <w:p w14:paraId="41AFC476" w14:textId="5C6A6D7D" w:rsidR="00B25BEB" w:rsidRPr="00C10FE9" w:rsidRDefault="000C05BE"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Cs/>
                <w:sz w:val="28"/>
                <w:szCs w:val="28"/>
              </w:rPr>
              <w:t xml:space="preserve">2. Thủ trưởng cơ sở giáo dục đại học, cơ sở đào tạo giáo viên phê duyệt mẫu phôi văn bằng; gửi mẫu </w:t>
            </w:r>
            <w:r w:rsidRPr="00C10FE9">
              <w:rPr>
                <w:rFonts w:ascii="Times New Roman" w:hAnsi="Times New Roman" w:cs="Times New Roman"/>
                <w:bCs/>
                <w:sz w:val="28"/>
                <w:szCs w:val="28"/>
              </w:rPr>
              <w:lastRenderedPageBreak/>
              <w:t>phôi văn bằng cho Bộ Giáo dục và Đào tạo, cơ quan quản lý trực tiếp, công an tỉnh, thành phố trực thuộc Trung ương nơi cơ sở giáo dục đóng trụ sở chính để báo cáo. Sau thời gian ít nhất 30 ngày làm việc kể từ khi gửi báo cáo, thủ trưởng cơ sở giáo dục đại học, cơ sở đào tạo giáo viên công bố công khai mẫu văn bằng trên trang thông tin điện tử hoặc cổng thông tin điện tử (sau đây gọi chung là cổng thông tin điện tử) của cơ sở giáo dục, tổ chức in phôi văn bằng, chịu trách nhiệm về nội dung in trên phôi văn bằng.</w:t>
            </w:r>
          </w:p>
        </w:tc>
        <w:tc>
          <w:tcPr>
            <w:tcW w:w="2038" w:type="pct"/>
            <w:tcBorders>
              <w:top w:val="single" w:sz="3" w:space="0" w:color="000000"/>
              <w:left w:val="single" w:sz="3" w:space="0" w:color="000000"/>
              <w:bottom w:val="nil"/>
              <w:right w:val="nil"/>
            </w:tcBorders>
            <w:shd w:val="clear" w:color="auto" w:fill="FFFFFF"/>
          </w:tcPr>
          <w:p w14:paraId="0F10B55E" w14:textId="75E93B6C" w:rsidR="00B25BEB" w:rsidRPr="00C10FE9" w:rsidRDefault="003134A5" w:rsidP="00873918">
            <w:pPr>
              <w:autoSpaceDE w:val="0"/>
              <w:autoSpaceDN w:val="0"/>
              <w:adjustRightInd w:val="0"/>
              <w:spacing w:before="120"/>
              <w:ind w:left="145" w:right="142"/>
              <w:jc w:val="center"/>
              <w:rPr>
                <w:rFonts w:ascii="Times New Roman" w:hAnsi="Times New Roman" w:cs="Times New Roman"/>
                <w:b/>
                <w:bCs/>
                <w:sz w:val="28"/>
                <w:szCs w:val="28"/>
                <w:lang w:val="en"/>
              </w:rPr>
            </w:pPr>
            <w:r w:rsidRPr="00C10FE9">
              <w:rPr>
                <w:rFonts w:ascii="Times New Roman" w:hAnsi="Times New Roman" w:cs="Times New Roman"/>
                <w:b/>
                <w:bCs/>
                <w:sz w:val="28"/>
                <w:szCs w:val="28"/>
                <w:lang w:val="en"/>
              </w:rPr>
              <w:lastRenderedPageBreak/>
              <w:t>Bãi bỏ</w:t>
            </w:r>
          </w:p>
        </w:tc>
        <w:tc>
          <w:tcPr>
            <w:tcW w:w="972" w:type="pct"/>
            <w:tcBorders>
              <w:top w:val="single" w:sz="3" w:space="0" w:color="000000"/>
              <w:left w:val="single" w:sz="3" w:space="0" w:color="000000"/>
              <w:bottom w:val="nil"/>
              <w:right w:val="single" w:sz="3" w:space="0" w:color="000000"/>
            </w:tcBorders>
            <w:shd w:val="clear" w:color="auto" w:fill="FFFFFF"/>
          </w:tcPr>
          <w:p w14:paraId="0F0A8A1A" w14:textId="3ABD3838" w:rsidR="00B25BEB" w:rsidRPr="00C10FE9" w:rsidRDefault="007428F6" w:rsidP="00867C51">
            <w:pPr>
              <w:autoSpaceDE w:val="0"/>
              <w:autoSpaceDN w:val="0"/>
              <w:adjustRightInd w:val="0"/>
              <w:spacing w:before="120"/>
              <w:ind w:left="142" w:right="139" w:hanging="85"/>
              <w:jc w:val="both"/>
              <w:rPr>
                <w:rFonts w:ascii="Times New Roman" w:hAnsi="Times New Roman" w:cs="Times New Roman"/>
                <w:sz w:val="28"/>
                <w:szCs w:val="28"/>
                <w:lang w:val="en"/>
              </w:rPr>
            </w:pPr>
            <w:r w:rsidRPr="00C10FE9">
              <w:rPr>
                <w:rFonts w:ascii="Times New Roman" w:hAnsi="Times New Roman" w:cs="Times New Roman"/>
                <w:sz w:val="28"/>
                <w:szCs w:val="28"/>
                <w:lang w:val="en"/>
              </w:rPr>
              <w:t>Lý do</w:t>
            </w:r>
            <w:r w:rsidR="00A756CF" w:rsidRPr="00C10FE9">
              <w:rPr>
                <w:rFonts w:ascii="Times New Roman" w:hAnsi="Times New Roman" w:cs="Times New Roman"/>
                <w:sz w:val="28"/>
                <w:szCs w:val="28"/>
                <w:lang w:val="en"/>
              </w:rPr>
              <w:t xml:space="preserve"> bỏ Điều 10</w:t>
            </w:r>
            <w:r w:rsidRPr="00C10FE9">
              <w:rPr>
                <w:rFonts w:ascii="Times New Roman" w:hAnsi="Times New Roman" w:cs="Times New Roman"/>
                <w:sz w:val="28"/>
                <w:szCs w:val="28"/>
                <w:lang w:val="en"/>
              </w:rPr>
              <w:t xml:space="preserve">: </w:t>
            </w:r>
            <w:r w:rsidR="00A756CF" w:rsidRPr="00C10FE9">
              <w:rPr>
                <w:rFonts w:ascii="Times New Roman" w:hAnsi="Times New Roman" w:cs="Times New Roman"/>
                <w:sz w:val="28"/>
                <w:szCs w:val="28"/>
                <w:lang w:val="en"/>
              </w:rPr>
              <w:t>như nêu tại lý do bỏ Điều 9</w:t>
            </w:r>
          </w:p>
        </w:tc>
      </w:tr>
      <w:tr w:rsidR="009D04E8" w:rsidRPr="00C10FE9" w14:paraId="2B466174" w14:textId="77777777" w:rsidTr="00873918">
        <w:tc>
          <w:tcPr>
            <w:tcW w:w="1990" w:type="pct"/>
            <w:tcBorders>
              <w:top w:val="single" w:sz="3" w:space="0" w:color="000000"/>
              <w:left w:val="single" w:sz="3" w:space="0" w:color="000000"/>
              <w:bottom w:val="nil"/>
              <w:right w:val="nil"/>
            </w:tcBorders>
            <w:shd w:val="clear" w:color="auto" w:fill="FFFFFF"/>
          </w:tcPr>
          <w:p w14:paraId="5C66947B"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
                <w:bCs/>
                <w:sz w:val="28"/>
                <w:szCs w:val="28"/>
              </w:rPr>
              <w:t>Điều 11. Quản lý phôi văn bằng, chứng chỉ</w:t>
            </w:r>
          </w:p>
          <w:p w14:paraId="665B0E52"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1. Việc quản lý, sử dụng phôi văn bằng, chứng chỉ phải đảm bảo chặt chẽ, không để xảy ra thất thoát.</w:t>
            </w:r>
          </w:p>
          <w:p w14:paraId="4E413F3F"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2. Phôi văn bằng, chứng chỉ phải có số hiệu để quản lý. số hiệu ghi trên phôi văn bằng, chứng chỉ được lập liên tục theo thứ tự số tự nhiên từ nhỏ đến lớn từ khi thực hiện việc in phôi văn bằng, chứng chỉ; đảm bảo phân biệt được số hiệu của từng loại văn bằng, chứng chỉ và xác định được nơi in phôi văn bằng, chứng chỉ. Mỗi số hiệu chi được ghi duy nhất trên một phôi văn bằng, chứng chỉ.</w:t>
            </w:r>
          </w:p>
          <w:p w14:paraId="38243D76"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 xml:space="preserve">3. Đối với phôi văn bằng, chứng chỉ bị hư hỏng, viết sai, chất lượng không bảo đảm, chưa sử dụng do thay đổi mẫu phôi thì thủ trưởng cơ quan có thẩm quyền cấp văn bằng, chứng chỉ phải ra quyết định thành lập hội đồng xử lý. Hội đồng xử lý hợp, xem </w:t>
            </w:r>
            <w:r w:rsidRPr="00C10FE9">
              <w:rPr>
                <w:rFonts w:ascii="Times New Roman" w:hAnsi="Times New Roman" w:cs="Times New Roman"/>
                <w:bCs/>
                <w:sz w:val="28"/>
                <w:szCs w:val="28"/>
              </w:rPr>
              <w:lastRenderedPageBreak/>
              <w:t>xét và lập biên bản hủy bỏ ghi rõ số lượng, số hiệu, lý do hủy bỏ, tình trạng phôi văn bằng, chứng chỉ trước khi bị hủy bỏ và cách thức hủy bỏ. Biên bản hủy bỏ phải được lưu trữ vào hồ sơ để theo dõi, quản lý.</w:t>
            </w:r>
          </w:p>
          <w:p w14:paraId="6156AF15"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Quy định này cũng áp dụng đối với văn bằng, chứng chỉ bị viết sai đã được người có thẩm quyền cấp văn bằng, chứng chỉ ký, đóng dấu.</w:t>
            </w:r>
          </w:p>
          <w:p w14:paraId="2BD9476B" w14:textId="5587A2F3" w:rsidR="00B25BEB" w:rsidRPr="00C10FE9" w:rsidRDefault="000C05BE"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Cs/>
                <w:sz w:val="28"/>
                <w:szCs w:val="28"/>
              </w:rPr>
              <w:t>4. Trường hợp phôi văn bằng, chứng chỉ bị mất, đơn vị quản lý phôi văn bằng, chứng chỉ có trách nhiệm lập biên bản và thông báo ngay với cơ quan công an nơi gần nhất, báo cáo cơ quan quản lý trực tiếp và báo cáo Bộ Giáo dục và Đào tạo.</w:t>
            </w:r>
          </w:p>
        </w:tc>
        <w:tc>
          <w:tcPr>
            <w:tcW w:w="2038" w:type="pct"/>
            <w:tcBorders>
              <w:top w:val="single" w:sz="3" w:space="0" w:color="000000"/>
              <w:left w:val="single" w:sz="3" w:space="0" w:color="000000"/>
              <w:bottom w:val="nil"/>
              <w:right w:val="nil"/>
            </w:tcBorders>
            <w:shd w:val="clear" w:color="auto" w:fill="FFFFFF"/>
          </w:tcPr>
          <w:p w14:paraId="49959B6D" w14:textId="33D2D152" w:rsidR="00B25BEB" w:rsidRPr="00C10FE9" w:rsidRDefault="003134A5" w:rsidP="00873918">
            <w:pPr>
              <w:autoSpaceDE w:val="0"/>
              <w:autoSpaceDN w:val="0"/>
              <w:adjustRightInd w:val="0"/>
              <w:spacing w:before="120"/>
              <w:ind w:left="145" w:right="142"/>
              <w:jc w:val="center"/>
              <w:rPr>
                <w:rFonts w:ascii="Times New Roman" w:hAnsi="Times New Roman" w:cs="Times New Roman"/>
                <w:b/>
                <w:bCs/>
                <w:sz w:val="28"/>
                <w:szCs w:val="28"/>
                <w:lang w:val="en"/>
              </w:rPr>
            </w:pPr>
            <w:r w:rsidRPr="00C10FE9">
              <w:rPr>
                <w:rFonts w:ascii="Times New Roman" w:hAnsi="Times New Roman" w:cs="Times New Roman"/>
                <w:b/>
                <w:bCs/>
                <w:sz w:val="28"/>
                <w:szCs w:val="28"/>
                <w:lang w:val="en"/>
              </w:rPr>
              <w:lastRenderedPageBreak/>
              <w:t>Bãi bỏ</w:t>
            </w:r>
          </w:p>
        </w:tc>
        <w:tc>
          <w:tcPr>
            <w:tcW w:w="972" w:type="pct"/>
            <w:tcBorders>
              <w:top w:val="single" w:sz="3" w:space="0" w:color="000000"/>
              <w:left w:val="single" w:sz="3" w:space="0" w:color="000000"/>
              <w:bottom w:val="nil"/>
              <w:right w:val="single" w:sz="3" w:space="0" w:color="000000"/>
            </w:tcBorders>
            <w:shd w:val="clear" w:color="auto" w:fill="FFFFFF"/>
          </w:tcPr>
          <w:p w14:paraId="0B789059" w14:textId="54C57180" w:rsidR="00B25BEB" w:rsidRPr="00C10FE9" w:rsidRDefault="00A756CF" w:rsidP="00867C51">
            <w:pPr>
              <w:autoSpaceDE w:val="0"/>
              <w:autoSpaceDN w:val="0"/>
              <w:adjustRightInd w:val="0"/>
              <w:spacing w:before="120"/>
              <w:ind w:left="142" w:right="139" w:hanging="85"/>
              <w:jc w:val="both"/>
              <w:rPr>
                <w:rFonts w:ascii="Times New Roman" w:hAnsi="Times New Roman" w:cs="Times New Roman"/>
                <w:sz w:val="28"/>
                <w:szCs w:val="28"/>
                <w:lang w:val="en"/>
              </w:rPr>
            </w:pPr>
            <w:r w:rsidRPr="00C10FE9">
              <w:rPr>
                <w:rFonts w:ascii="Times New Roman" w:hAnsi="Times New Roman" w:cs="Times New Roman"/>
                <w:sz w:val="28"/>
                <w:szCs w:val="28"/>
                <w:lang w:val="en"/>
              </w:rPr>
              <w:t>Lý do bỏ Điều 11: như nêu tại lý do bỏ Điều 9</w:t>
            </w:r>
          </w:p>
        </w:tc>
      </w:tr>
      <w:tr w:rsidR="009D04E8" w:rsidRPr="00C10FE9" w14:paraId="67AFF15C" w14:textId="77777777" w:rsidTr="00873918">
        <w:tc>
          <w:tcPr>
            <w:tcW w:w="1990" w:type="pct"/>
            <w:tcBorders>
              <w:top w:val="single" w:sz="3" w:space="0" w:color="000000"/>
              <w:left w:val="single" w:sz="3" w:space="0" w:color="000000"/>
              <w:bottom w:val="nil"/>
              <w:right w:val="nil"/>
            </w:tcBorders>
            <w:shd w:val="clear" w:color="auto" w:fill="FFFFFF"/>
          </w:tcPr>
          <w:p w14:paraId="45189726"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
                <w:bCs/>
                <w:sz w:val="28"/>
                <w:szCs w:val="28"/>
              </w:rPr>
              <w:t>Điều 12. Trách nhiệm của người đứng đầu cơ quan, cơ sở giáo dục trong việc in và quản lý phôi văn bằng, chứng chỉ</w:t>
            </w:r>
          </w:p>
          <w:p w14:paraId="5B6B6D03"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1. Thủ trưởng cơ quan có thẩm quyền cấp bằng tốt nghiệp trung học cơ sở, bằng tốt nghiệp trung học phổ thông, chứng chỉ của hệ thống giáo dục quốc dân có trách nhiệm:</w:t>
            </w:r>
          </w:p>
          <w:p w14:paraId="4341EE9F"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a) Ban hành quy chế về bảo quản, sử dụng, cấp phát phôi, trong đó quy định rõ trách nhiệm của từng đơn vị, cá nhân và chế tài xử lý khi để xảy ra vi phạm;</w:t>
            </w:r>
          </w:p>
          <w:p w14:paraId="536C1E21"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b) Đảm bảo cơ sở vật chất, trang thiết bị để bảo quản phôi văn bằng, chứng chỉ;</w:t>
            </w:r>
          </w:p>
          <w:p w14:paraId="75CCC60E"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lastRenderedPageBreak/>
              <w:t>c) Lập hồ sơ quản lý việc cấp, sử dụng, thu hồi, hủy bỏ phôi văn bằng, chứng chỉ;</w:t>
            </w:r>
          </w:p>
          <w:p w14:paraId="4BD700C5"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d) Phối hợp với cơ quan công an địa phương nơi cơ quan đóng trụ sở chính trong việc quản lý, sử dụng phôi văn bằng, chứng chỉ;</w:t>
            </w:r>
          </w:p>
          <w:p w14:paraId="12455ECF"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đ) Chỉ đạo thực hiện kiểm tra, thanh tra việc sử dụng phôi văn bằng, chứng chỉ đối với các đơn vị thuộc quyền quản lý.</w:t>
            </w:r>
          </w:p>
          <w:p w14:paraId="0A52EB7E"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2. Người đứng đầu cơ sở giáo dục đại học, cơ sở đào tạo giáo viên có trách nhiệm:</w:t>
            </w:r>
          </w:p>
          <w:p w14:paraId="2A20EE68"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a) Ban hành quy chế về quy trình in, quản lý việc in, bảo quản, bảo mật, sử dụng, cấp phát phôi văn bằng, chứng chỉ, trong đó quy định rõ trách nhiệm của từng đơn vị, cá nhân và chế tài xử lý khi để xảy ra vi phạm;</w:t>
            </w:r>
          </w:p>
          <w:p w14:paraId="4C66D702"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b) Lập hồ sơ quản lý việc in, cấp, sử dụng, thu hồi, hủy bỏ phôi văn bằng, chứng chỉ. Hồ sơ quản lý phải đảm bảo xác định được tình trạng sử dụng đối với từng phôi văn bằng, chứng chỉ khi cần xác minh;</w:t>
            </w:r>
          </w:p>
          <w:p w14:paraId="20534FA8"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c) Phối hợp với cơ quan công an địa phương nơi cơ sở giáo dục đóng trụ sở chính trong việc in, bảo mật, quản lý, sử dụng phôi văn bằng, chứng chỉ;</w:t>
            </w:r>
          </w:p>
          <w:p w14:paraId="37239109"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d) Đảm bảo cơ sở vật chất, trang thiết bị, an toàn, phòng chống cháy nổ trong việc in, bảo quản phôi văn bằng, chứng chỉ theo quy định của pháp luật;</w:t>
            </w:r>
          </w:p>
          <w:p w14:paraId="6A7FD82A"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lastRenderedPageBreak/>
              <w:t>đ) Quy định việc lập số hiệu, các ký hiệu nhận dạng phôi văn bằng, chứng chỉ do cơ sở giáo dục in để phục vụ việc bảo mật, nhận dạng và chống làm giả phôi văn bằng, chứng chỉ;</w:t>
            </w:r>
          </w:p>
          <w:p w14:paraId="4B105CB0" w14:textId="4594B18D" w:rsidR="00B25BEB" w:rsidRPr="00C10FE9" w:rsidRDefault="000C05BE"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Cs/>
                <w:sz w:val="28"/>
                <w:szCs w:val="28"/>
              </w:rPr>
              <w:t>e) Tổ chức kiểm tra, thanh tra việc in, bảo quản, cấp phát và sử dụng phôi văn bằng, chứng chỉ.</w:t>
            </w:r>
          </w:p>
        </w:tc>
        <w:tc>
          <w:tcPr>
            <w:tcW w:w="2038" w:type="pct"/>
            <w:tcBorders>
              <w:top w:val="single" w:sz="3" w:space="0" w:color="000000"/>
              <w:left w:val="single" w:sz="3" w:space="0" w:color="000000"/>
              <w:bottom w:val="nil"/>
              <w:right w:val="nil"/>
            </w:tcBorders>
            <w:shd w:val="clear" w:color="auto" w:fill="FFFFFF"/>
          </w:tcPr>
          <w:p w14:paraId="4DC0B4B0" w14:textId="14B057B9" w:rsidR="00B25BEB" w:rsidRPr="00C10FE9" w:rsidRDefault="003134A5" w:rsidP="00873918">
            <w:pPr>
              <w:autoSpaceDE w:val="0"/>
              <w:autoSpaceDN w:val="0"/>
              <w:adjustRightInd w:val="0"/>
              <w:spacing w:before="120"/>
              <w:ind w:left="145" w:right="142"/>
              <w:jc w:val="center"/>
              <w:rPr>
                <w:rFonts w:ascii="Times New Roman" w:hAnsi="Times New Roman" w:cs="Times New Roman"/>
                <w:b/>
                <w:bCs/>
                <w:sz w:val="28"/>
                <w:szCs w:val="28"/>
                <w:lang w:val="en"/>
              </w:rPr>
            </w:pPr>
            <w:r w:rsidRPr="00C10FE9">
              <w:rPr>
                <w:rFonts w:ascii="Times New Roman" w:hAnsi="Times New Roman" w:cs="Times New Roman"/>
                <w:b/>
                <w:bCs/>
                <w:sz w:val="28"/>
                <w:szCs w:val="28"/>
                <w:lang w:val="en"/>
              </w:rPr>
              <w:lastRenderedPageBreak/>
              <w:t>Bãi bỏ</w:t>
            </w:r>
          </w:p>
        </w:tc>
        <w:tc>
          <w:tcPr>
            <w:tcW w:w="972" w:type="pct"/>
            <w:tcBorders>
              <w:top w:val="single" w:sz="3" w:space="0" w:color="000000"/>
              <w:left w:val="single" w:sz="3" w:space="0" w:color="000000"/>
              <w:bottom w:val="nil"/>
              <w:right w:val="single" w:sz="3" w:space="0" w:color="000000"/>
            </w:tcBorders>
            <w:shd w:val="clear" w:color="auto" w:fill="FFFFFF"/>
          </w:tcPr>
          <w:p w14:paraId="74E09B3A" w14:textId="013531B7" w:rsidR="00B25BEB" w:rsidRPr="00C10FE9" w:rsidRDefault="00A756CF" w:rsidP="00867C51">
            <w:pPr>
              <w:autoSpaceDE w:val="0"/>
              <w:autoSpaceDN w:val="0"/>
              <w:adjustRightInd w:val="0"/>
              <w:spacing w:before="120"/>
              <w:ind w:left="142" w:right="139" w:hanging="85"/>
              <w:jc w:val="both"/>
              <w:rPr>
                <w:rFonts w:ascii="Times New Roman" w:hAnsi="Times New Roman" w:cs="Times New Roman"/>
                <w:sz w:val="28"/>
                <w:szCs w:val="28"/>
                <w:lang w:val="en"/>
              </w:rPr>
            </w:pPr>
            <w:r w:rsidRPr="00C10FE9">
              <w:rPr>
                <w:rFonts w:ascii="Times New Roman" w:hAnsi="Times New Roman" w:cs="Times New Roman"/>
                <w:sz w:val="28"/>
                <w:szCs w:val="28"/>
                <w:lang w:val="en"/>
              </w:rPr>
              <w:t>Lý do bỏ Điều 12: như nêu tại lý do bỏ Điều 9</w:t>
            </w:r>
          </w:p>
        </w:tc>
      </w:tr>
      <w:tr w:rsidR="00AB75F2" w:rsidRPr="00C10FE9" w14:paraId="7B1C0276" w14:textId="77777777" w:rsidTr="00873918">
        <w:tc>
          <w:tcPr>
            <w:tcW w:w="1990" w:type="pct"/>
            <w:tcBorders>
              <w:top w:val="single" w:sz="3" w:space="0" w:color="000000"/>
              <w:left w:val="single" w:sz="3" w:space="0" w:color="000000"/>
              <w:bottom w:val="nil"/>
              <w:right w:val="nil"/>
            </w:tcBorders>
            <w:shd w:val="clear" w:color="auto" w:fill="FFFFFF"/>
          </w:tcPr>
          <w:p w14:paraId="7CA54B0C" w14:textId="77777777" w:rsidR="00AB75F2" w:rsidRPr="00C10FE9" w:rsidRDefault="00AB75F2" w:rsidP="00867C51">
            <w:pPr>
              <w:autoSpaceDE w:val="0"/>
              <w:autoSpaceDN w:val="0"/>
              <w:adjustRightInd w:val="0"/>
              <w:spacing w:before="120"/>
              <w:ind w:left="142" w:right="139" w:hanging="85"/>
              <w:jc w:val="both"/>
              <w:rPr>
                <w:rFonts w:ascii="Times New Roman" w:hAnsi="Times New Roman" w:cs="Times New Roman"/>
                <w:b/>
                <w:bCs/>
                <w:sz w:val="28"/>
                <w:szCs w:val="28"/>
              </w:rPr>
            </w:pPr>
          </w:p>
        </w:tc>
        <w:tc>
          <w:tcPr>
            <w:tcW w:w="2038" w:type="pct"/>
            <w:tcBorders>
              <w:top w:val="single" w:sz="3" w:space="0" w:color="000000"/>
              <w:left w:val="single" w:sz="3" w:space="0" w:color="000000"/>
              <w:bottom w:val="nil"/>
              <w:right w:val="nil"/>
            </w:tcBorders>
            <w:shd w:val="clear" w:color="auto" w:fill="FFFFFF"/>
          </w:tcPr>
          <w:p w14:paraId="5A55759A" w14:textId="7BCF1F63" w:rsidR="00AB75F2" w:rsidRPr="00C10FE9" w:rsidRDefault="00AB75F2" w:rsidP="00873918">
            <w:pPr>
              <w:pStyle w:val="Heading2"/>
              <w:ind w:left="145" w:right="142" w:firstLine="0"/>
            </w:pPr>
            <w:r w:rsidRPr="00C10FE9">
              <w:t xml:space="preserve">Điều 10. In văn bằng, chứng chỉ </w:t>
            </w:r>
          </w:p>
          <w:p w14:paraId="438CEA75" w14:textId="10F6EDFD" w:rsidR="00616CA5" w:rsidRPr="00616CA5" w:rsidRDefault="00616CA5" w:rsidP="00873918">
            <w:pPr>
              <w:pStyle w:val="NoSpacing"/>
              <w:ind w:left="145" w:right="280" w:firstLine="0"/>
              <w:rPr>
                <w:lang w:val="vi-VN"/>
              </w:rPr>
            </w:pPr>
            <w:r w:rsidRPr="00616CA5">
              <w:rPr>
                <w:lang w:val="vi-VN"/>
              </w:rPr>
              <w:t xml:space="preserve">1. Sở Giáo dục và Đào tạo chịu trách nhiệm hướng dẫn in và quản lý, cấp số hiệu bằng tốt nghiệp trung học phổ thông, số hiệu chứng chỉ của hệ thống giáo dục quốc dân cho các cơ sở giáo dục, cơ sở giáo dục nghề nghiệp và các cơ quan cấp văn bằng, chứng chỉ thuộc phạm vi quản lý. </w:t>
            </w:r>
          </w:p>
          <w:p w14:paraId="100B500A" w14:textId="77777777" w:rsidR="00616CA5" w:rsidRPr="00616CA5" w:rsidRDefault="00616CA5" w:rsidP="00873918">
            <w:pPr>
              <w:pStyle w:val="NoSpacing"/>
              <w:ind w:left="145" w:right="280" w:firstLine="0"/>
              <w:rPr>
                <w:lang w:val="vi-VN"/>
              </w:rPr>
            </w:pPr>
            <w:r w:rsidRPr="00616CA5">
              <w:rPr>
                <w:lang w:val="vi-VN"/>
              </w:rPr>
              <w:t xml:space="preserve">2. Cơ sở giáo dục đại học, trường cao đẳng, trường trung cấp, trường trung học nghề tự chủ thiết kế mẫu văn bằng, phụ lục văn bằng, mẫu chứng chỉ và gửi mẫu văn bằng, chứng chỉ (có ghi đầy đủ thông tin giả định) báo cáo Bộ Giáo dục và Đào tạo, cơ quan quản lý trực tiếp và công an tỉnh, thành phố nơi cơ sở giáo dục đóng trụ sở chính. </w:t>
            </w:r>
          </w:p>
          <w:p w14:paraId="6C3D0BEF" w14:textId="41BCA58B" w:rsidR="00AB75F2" w:rsidRPr="00C10FE9" w:rsidRDefault="00616CA5" w:rsidP="00873918">
            <w:pPr>
              <w:autoSpaceDE w:val="0"/>
              <w:autoSpaceDN w:val="0"/>
              <w:adjustRightInd w:val="0"/>
              <w:spacing w:before="120"/>
              <w:ind w:left="145" w:right="280"/>
              <w:jc w:val="both"/>
              <w:rPr>
                <w:rFonts w:ascii="Times New Roman" w:hAnsi="Times New Roman" w:cs="Times New Roman"/>
                <w:b/>
                <w:bCs/>
                <w:sz w:val="28"/>
                <w:szCs w:val="28"/>
              </w:rPr>
            </w:pPr>
            <w:r w:rsidRPr="00616CA5">
              <w:rPr>
                <w:rFonts w:ascii="Times New Roman" w:hAnsi="Times New Roman" w:cs="Times New Roman"/>
                <w:sz w:val="28"/>
                <w:szCs w:val="28"/>
              </w:rPr>
              <w:t xml:space="preserve">Sau thời gian 30 ngày kể từ khi gửi báo cáo, thủ trưởng cơ sở giáo dục đại học, trường cao đẳng, trường trung cấp, trường trung học nghề phê duyệt và sử dụng mẫu văn bằng, chứng chỉ đồng thời công </w:t>
            </w:r>
            <w:r w:rsidRPr="00616CA5">
              <w:rPr>
                <w:rFonts w:ascii="Times New Roman" w:hAnsi="Times New Roman" w:cs="Times New Roman"/>
                <w:sz w:val="28"/>
                <w:szCs w:val="28"/>
              </w:rPr>
              <w:lastRenderedPageBreak/>
              <w:t xml:space="preserve">bố công khai mẫu văn bằng, chứng chỉ trên trang thông tin điện tử hoặc cổng thông tin điện tử (sau đây gọi chung là cổng thông tin điện tử) của cơ sở giáo dục và chịu trách nhiệm về mẫu và nội dung in trên văn bằng, chứng chỉ </w:t>
            </w:r>
            <w:r w:rsidR="00AB75F2" w:rsidRPr="00616CA5">
              <w:rPr>
                <w:rFonts w:ascii="Times New Roman" w:hAnsi="Times New Roman" w:cs="Times New Roman"/>
                <w:sz w:val="28"/>
                <w:szCs w:val="28"/>
              </w:rPr>
              <w:t>c.</w:t>
            </w:r>
          </w:p>
        </w:tc>
        <w:tc>
          <w:tcPr>
            <w:tcW w:w="972" w:type="pct"/>
            <w:tcBorders>
              <w:top w:val="single" w:sz="3" w:space="0" w:color="000000"/>
              <w:left w:val="single" w:sz="3" w:space="0" w:color="000000"/>
              <w:bottom w:val="nil"/>
              <w:right w:val="single" w:sz="3" w:space="0" w:color="000000"/>
            </w:tcBorders>
            <w:shd w:val="clear" w:color="auto" w:fill="FFFFFF"/>
          </w:tcPr>
          <w:p w14:paraId="098B743C" w14:textId="77777777" w:rsidR="00AB75F2" w:rsidRDefault="00616CA5" w:rsidP="00867C51">
            <w:pPr>
              <w:autoSpaceDE w:val="0"/>
              <w:autoSpaceDN w:val="0"/>
              <w:adjustRightInd w:val="0"/>
              <w:spacing w:before="120"/>
              <w:ind w:left="142" w:right="139" w:hanging="85"/>
              <w:jc w:val="both"/>
              <w:rPr>
                <w:rFonts w:ascii="Times New Roman" w:hAnsi="Times New Roman" w:cs="Times New Roman"/>
                <w:sz w:val="28"/>
                <w:szCs w:val="28"/>
                <w:lang w:val="en-US"/>
              </w:rPr>
            </w:pPr>
            <w:r w:rsidRPr="00616CA5">
              <w:rPr>
                <w:rFonts w:ascii="Times New Roman" w:hAnsi="Times New Roman" w:cs="Times New Roman"/>
                <w:sz w:val="28"/>
                <w:szCs w:val="28"/>
              </w:rPr>
              <w:lastRenderedPageBreak/>
              <w:t>Khoản 1 q</w:t>
            </w:r>
            <w:r w:rsidR="007428F6" w:rsidRPr="00C10FE9">
              <w:rPr>
                <w:rFonts w:ascii="Times New Roman" w:hAnsi="Times New Roman" w:cs="Times New Roman"/>
                <w:sz w:val="28"/>
                <w:szCs w:val="28"/>
              </w:rPr>
              <w:t>uy định về thẩm quyền, trách nhiệm hướng dẫn in, cấp số hiệu VBCC cho Sở GDĐT để đảm bảo tính thống nhất, đồng bộ trong công tác quản lý VBCC tại 1 địa phương (cấp tỉnh).</w:t>
            </w:r>
          </w:p>
          <w:p w14:paraId="7CFFC456" w14:textId="629BF326" w:rsidR="00616CA5" w:rsidRPr="00616CA5" w:rsidRDefault="00616CA5" w:rsidP="00867C51">
            <w:pPr>
              <w:autoSpaceDE w:val="0"/>
              <w:autoSpaceDN w:val="0"/>
              <w:adjustRightInd w:val="0"/>
              <w:spacing w:before="120"/>
              <w:ind w:left="142" w:right="139" w:hanging="85"/>
              <w:jc w:val="both"/>
              <w:rPr>
                <w:rFonts w:ascii="Times New Roman" w:hAnsi="Times New Roman" w:cs="Times New Roman"/>
                <w:sz w:val="28"/>
                <w:szCs w:val="28"/>
                <w:lang w:val="en-US"/>
              </w:rPr>
            </w:pPr>
            <w:r>
              <w:rPr>
                <w:rFonts w:ascii="Times New Roman" w:hAnsi="Times New Roman" w:cs="Times New Roman"/>
                <w:sz w:val="28"/>
                <w:szCs w:val="28"/>
                <w:lang w:val="en-US"/>
              </w:rPr>
              <w:t>Khoản 2 giữ nội dung quy định hiện hành đang thực hiện ổn định, không có vướng mắc.</w:t>
            </w:r>
          </w:p>
        </w:tc>
      </w:tr>
      <w:tr w:rsidR="009D04E8" w:rsidRPr="00C10FE9" w14:paraId="18371670" w14:textId="77777777" w:rsidTr="00873918">
        <w:tc>
          <w:tcPr>
            <w:tcW w:w="1990" w:type="pct"/>
            <w:tcBorders>
              <w:top w:val="single" w:sz="3" w:space="0" w:color="000000"/>
              <w:left w:val="single" w:sz="3" w:space="0" w:color="000000"/>
              <w:bottom w:val="nil"/>
              <w:right w:val="nil"/>
            </w:tcBorders>
            <w:shd w:val="clear" w:color="auto" w:fill="FFFFFF"/>
          </w:tcPr>
          <w:p w14:paraId="2A5E1908"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
                <w:bCs/>
                <w:sz w:val="28"/>
                <w:szCs w:val="28"/>
              </w:rPr>
              <w:t>Điều 13. Quản lý việc cấp văn bằng, chứng chỉ</w:t>
            </w:r>
          </w:p>
          <w:p w14:paraId="76F300D9"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1. Cơ quan có thẩm quyền cấp văn bằng, chứng chỉ phải lập sổ gốc cấp văn bằng, chứng chỉ theo mẫu quy định, trong đó ghi đầy đủ các thông tin của người được cấp văn bằng, chứng chỉ; số hiệu, số vào sổ gốc cấp văn bằng, chứng chỉ.</w:t>
            </w:r>
          </w:p>
          <w:p w14:paraId="637486D5"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2. Số vào sổ gốc cấp văn bằng, chứng chỉ được lập liên tục theo thứ tự số tự nhiên từ nhỏ đến lớn theo từng năm từ ngày 01/01 đến hết ngày 31/12; đảm bảo phân biệt được số vào sổ gốc cấp của từng loại văn bằng, chứng chỉ và năm cấp văn bằng, chứng chỉ. Mỗi số vào sổ gốc cấp văn bằng, chứng chỉ được ghi duy nhất trên một văn bằng, chứng chỉ.</w:t>
            </w:r>
          </w:p>
          <w:p w14:paraId="738174BB" w14:textId="086578EB" w:rsidR="00B25BEB" w:rsidRPr="00C10FE9" w:rsidRDefault="000C05BE"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Cs/>
                <w:sz w:val="28"/>
                <w:szCs w:val="28"/>
              </w:rPr>
              <w:t>3. Trường hợp văn bằng, chứng chỉ đã được người có thẩm quyền ký, đóng dấu nhưng bị mất trước khi cấp cho người được cấp văn bằng, chứng chỉ, cơ quan hoặc cơ sở giáo dục để xảy ra mất văn bằng, chứng chỉ phải lập biên bản, thông báo ngay với cơ quan công an địa phương nơi cơ quan hoặc cơ sở giáo dục đóng trụ sở chính, báo cáo cơ quan quản lý trực tiếp và báo cáo Bộ Giáo dục và Đào tạo.</w:t>
            </w:r>
          </w:p>
        </w:tc>
        <w:tc>
          <w:tcPr>
            <w:tcW w:w="2038" w:type="pct"/>
            <w:tcBorders>
              <w:top w:val="single" w:sz="3" w:space="0" w:color="000000"/>
              <w:left w:val="single" w:sz="3" w:space="0" w:color="000000"/>
              <w:bottom w:val="nil"/>
              <w:right w:val="nil"/>
            </w:tcBorders>
            <w:shd w:val="clear" w:color="auto" w:fill="FFFFFF"/>
          </w:tcPr>
          <w:p w14:paraId="0BA1C398" w14:textId="77777777" w:rsidR="00EA498B" w:rsidRPr="00C10FE9" w:rsidRDefault="00EA498B" w:rsidP="00873918">
            <w:pPr>
              <w:pStyle w:val="Heading2"/>
              <w:ind w:left="145" w:right="142" w:firstLine="0"/>
            </w:pPr>
            <w:r w:rsidRPr="00C10FE9">
              <w:t>Điều 11. Sổ gốc cấp văn bằng, chứng chỉ</w:t>
            </w:r>
          </w:p>
          <w:p w14:paraId="76E43F59" w14:textId="77777777" w:rsidR="000A75E1" w:rsidRPr="00B60EDD" w:rsidRDefault="000A75E1" w:rsidP="00873918">
            <w:pPr>
              <w:pStyle w:val="NoSpacing"/>
              <w:ind w:left="145" w:right="138" w:firstLine="0"/>
              <w:rPr>
                <w:lang w:val="vi-VN"/>
              </w:rPr>
            </w:pPr>
            <w:r w:rsidRPr="00B60EDD">
              <w:rPr>
                <w:lang w:val="vi-VN"/>
              </w:rPr>
              <w:t xml:space="preserve">1.  </w:t>
            </w:r>
            <w:r w:rsidRPr="00072839">
              <w:rPr>
                <w:lang w:val="vi-VN"/>
              </w:rPr>
              <w:t>S</w:t>
            </w:r>
            <w:r w:rsidRPr="00B60EDD">
              <w:rPr>
                <w:lang w:val="vi-VN"/>
              </w:rPr>
              <w:t>ổ gốc cấp văn bằng, chứng chỉ</w:t>
            </w:r>
            <w:r w:rsidRPr="00072839">
              <w:rPr>
                <w:lang w:val="vi-VN"/>
              </w:rPr>
              <w:t xml:space="preserve"> </w:t>
            </w:r>
            <w:r w:rsidRPr="00B60EDD">
              <w:rPr>
                <w:lang w:val="vi-VN"/>
              </w:rPr>
              <w:t>là tài liệu do</w:t>
            </w:r>
            <w:r w:rsidRPr="00072839">
              <w:rPr>
                <w:lang w:val="vi-VN"/>
              </w:rPr>
              <w:t xml:space="preserve"> cơ quan cấp </w:t>
            </w:r>
            <w:r w:rsidRPr="00B60EDD">
              <w:rPr>
                <w:lang w:val="vi-VN"/>
              </w:rPr>
              <w:t>văn bằng, chứng chỉ</w:t>
            </w:r>
            <w:r w:rsidRPr="00072839">
              <w:rPr>
                <w:lang w:val="vi-VN"/>
              </w:rPr>
              <w:t xml:space="preserve"> lập</w:t>
            </w:r>
            <w:r w:rsidRPr="00B60EDD">
              <w:rPr>
                <w:lang w:val="vi-VN"/>
              </w:rPr>
              <w:t xml:space="preserve"> </w:t>
            </w:r>
            <w:r w:rsidRPr="00072839">
              <w:rPr>
                <w:lang w:val="vi-VN"/>
              </w:rPr>
              <w:t>k</w:t>
            </w:r>
            <w:r w:rsidRPr="00B60EDD">
              <w:rPr>
                <w:lang w:val="vi-VN"/>
              </w:rPr>
              <w:t xml:space="preserve">hi thực hiện việc cấp bản chính văn bằng, chứng chỉ. Sổ gốc cấp văn bằng, chứng chỉ phải ghi đầy đủ, rõ ràng, chính xác các thông tin sau: </w:t>
            </w:r>
          </w:p>
          <w:p w14:paraId="2D5F211C" w14:textId="77777777" w:rsidR="000A75E1" w:rsidRPr="00B60EDD" w:rsidRDefault="000A75E1" w:rsidP="00873918">
            <w:pPr>
              <w:pStyle w:val="NoSpacing"/>
              <w:ind w:left="145" w:right="138" w:firstLine="0"/>
              <w:rPr>
                <w:lang w:val="vi-VN"/>
              </w:rPr>
            </w:pPr>
            <w:r w:rsidRPr="00B60EDD">
              <w:rPr>
                <w:lang w:val="vi-VN"/>
              </w:rPr>
              <w:t xml:space="preserve">a) Các thông tin chung về khóa học, kỳ thi: số, ngày tháng năm quyết định công nhận tốt nghiệp; năm tốt nghiệp; hình thức học hoặc đào tạo (nếu có); kỳ thi, khóa thi, điểm thi, học sinh trường (đối với </w:t>
            </w:r>
            <w:r w:rsidRPr="00AF066A">
              <w:rPr>
                <w:lang w:val="vi-VN"/>
              </w:rPr>
              <w:t>bằng</w:t>
            </w:r>
            <w:r w:rsidRPr="00B60EDD">
              <w:rPr>
                <w:lang w:val="vi-VN"/>
              </w:rPr>
              <w:t xml:space="preserve"> tốt nghiệp trung học phổ thông</w:t>
            </w:r>
            <w:r w:rsidRPr="00AF066A">
              <w:rPr>
                <w:lang w:val="vi-VN"/>
              </w:rPr>
              <w:t xml:space="preserve"> và bằng</w:t>
            </w:r>
            <w:r w:rsidRPr="00B60EDD">
              <w:rPr>
                <w:lang w:val="vi-VN"/>
              </w:rPr>
              <w:t xml:space="preserve"> tốt nghiệp trung học</w:t>
            </w:r>
            <w:r w:rsidRPr="00AF066A">
              <w:rPr>
                <w:lang w:val="vi-VN"/>
              </w:rPr>
              <w:t xml:space="preserve"> cơ sở</w:t>
            </w:r>
            <w:r w:rsidRPr="00B60EDD">
              <w:rPr>
                <w:lang w:val="vi-VN"/>
              </w:rPr>
              <w:t>); quyết định thành lập hội đồng đánh giá luận văn hoặc luận án, ngày bảo vệ đối với bằng thạc sĩ và bằng tiến sĩ, tên ngành hoặc chuyên ngành đào tạo (nếu có);</w:t>
            </w:r>
          </w:p>
          <w:p w14:paraId="3585F8AD" w14:textId="77777777" w:rsidR="000A75E1" w:rsidRPr="00B60EDD" w:rsidRDefault="000A75E1" w:rsidP="00873918">
            <w:pPr>
              <w:pStyle w:val="NoSpacing"/>
              <w:ind w:left="145" w:right="138" w:firstLine="0"/>
              <w:rPr>
                <w:lang w:val="vi-VN"/>
              </w:rPr>
            </w:pPr>
            <w:r w:rsidRPr="00B60EDD">
              <w:rPr>
                <w:lang w:val="vi-VN"/>
              </w:rPr>
              <w:t>b) Các thông tin nhận diện văn bằng</w:t>
            </w:r>
            <w:r w:rsidRPr="00A32ED6">
              <w:rPr>
                <w:lang w:val="vi-VN"/>
              </w:rPr>
              <w:t>,</w:t>
            </w:r>
            <w:r w:rsidRPr="00B60EDD">
              <w:rPr>
                <w:lang w:val="vi-VN"/>
              </w:rPr>
              <w:t xml:space="preserve"> chứng chỉ: Số hiệu, số vào sổ gốc, ngày cấp. Số vào sổ gốc cấp văn bằng, chứng chỉ do người có thẩm quyền cấp văn bằng, chứng chỉ quy định cụ thể bảo đảm phân biệt </w:t>
            </w:r>
            <w:r w:rsidRPr="00B60EDD">
              <w:rPr>
                <w:lang w:val="vi-VN"/>
              </w:rPr>
              <w:lastRenderedPageBreak/>
              <w:t>được số vào sổ gốc cấp của từng loại văn bằng, chứng chỉ, năm cấp và số thứ tự văn bằng, chứng chỉ đã cấp trong năm; mỗi số vào sổ gốc cấp văn bằng, chứng chỉ được ghi duy nhất trên một văn bằng, chứng chỉ;</w:t>
            </w:r>
          </w:p>
          <w:p w14:paraId="6FA1E5F4" w14:textId="77777777" w:rsidR="000A75E1" w:rsidRPr="00B60EDD" w:rsidRDefault="000A75E1" w:rsidP="00873918">
            <w:pPr>
              <w:pStyle w:val="NoSpacing"/>
              <w:ind w:left="145" w:right="138" w:firstLine="0"/>
              <w:rPr>
                <w:lang w:val="vi-VN"/>
              </w:rPr>
            </w:pPr>
            <w:r w:rsidRPr="00B60EDD">
              <w:rPr>
                <w:lang w:val="vi-VN"/>
              </w:rPr>
              <w:t>c) Các thông tin của người được cấp văn bằng chứng chỉ: số định danh cá nhân, họ và tên, ngày tháng năm sinh, nơi sinh, giới tính, dân tộc (theo giấy khai sinh); quốc tịch (nếu là người nước ngoài); chữ ký, ghi rõ họ tên của người nhận văn bằng;</w:t>
            </w:r>
          </w:p>
          <w:p w14:paraId="30FFAB11" w14:textId="77777777" w:rsidR="000A75E1" w:rsidRPr="00B60EDD" w:rsidRDefault="000A75E1" w:rsidP="00873918">
            <w:pPr>
              <w:pStyle w:val="NoSpacing"/>
              <w:ind w:left="145" w:right="138" w:firstLine="0"/>
              <w:rPr>
                <w:lang w:val="vi-VN"/>
              </w:rPr>
            </w:pPr>
            <w:r w:rsidRPr="00B60EDD">
              <w:rPr>
                <w:lang w:val="vi-VN"/>
              </w:rPr>
              <w:t>d) Xếp loại tốt nghiệp hoặc xếp hạng tốt nghiệp hoặc kết quả điểm của bài thi (nếu có);</w:t>
            </w:r>
          </w:p>
          <w:p w14:paraId="5B527487" w14:textId="77777777" w:rsidR="000A75E1" w:rsidRPr="00B60EDD" w:rsidRDefault="000A75E1" w:rsidP="00873918">
            <w:pPr>
              <w:pStyle w:val="NoSpacing"/>
              <w:ind w:left="145" w:right="138" w:firstLine="0"/>
              <w:rPr>
                <w:lang w:val="vi-VN"/>
              </w:rPr>
            </w:pPr>
            <w:r w:rsidRPr="00B60EDD">
              <w:rPr>
                <w:lang w:val="vi-VN"/>
              </w:rPr>
              <w:t>đ) Cột ghi chú để ghi thông tin về việc cấp lại hoặc bị thu hồi, hủy bỏ (nếu có);</w:t>
            </w:r>
          </w:p>
          <w:p w14:paraId="054D5895" w14:textId="77777777" w:rsidR="000A75E1" w:rsidRPr="00C92AFF" w:rsidRDefault="000A75E1" w:rsidP="00873918">
            <w:pPr>
              <w:pStyle w:val="NoSpacing"/>
              <w:ind w:left="145" w:right="138" w:firstLine="0"/>
              <w:rPr>
                <w:lang w:val="vi-VN"/>
              </w:rPr>
            </w:pPr>
            <w:r w:rsidRPr="00B60EDD">
              <w:rPr>
                <w:lang w:val="vi-VN"/>
              </w:rPr>
              <w:t>e) Chữ ký duyệt, ghi rõ họ tên người duyệt và đóng dấu của cơ quan cấp văn bằng, chứng chỉ.</w:t>
            </w:r>
          </w:p>
          <w:p w14:paraId="034BF113" w14:textId="77777777" w:rsidR="000A75E1" w:rsidRPr="00B60EDD" w:rsidRDefault="000A75E1" w:rsidP="00873918">
            <w:pPr>
              <w:pStyle w:val="NoSpacing"/>
              <w:ind w:left="145" w:right="138" w:firstLine="0"/>
              <w:rPr>
                <w:lang w:val="vi-VN"/>
              </w:rPr>
            </w:pPr>
            <w:r w:rsidRPr="00B60EDD">
              <w:rPr>
                <w:lang w:val="vi-VN"/>
              </w:rPr>
              <w:t xml:space="preserve">3. Trường hợp văn bằng, chứng chỉ được chỉnh sửa nội dung hoặc được cấp lại hoặc bị thu hồi, hủy bỏ thì phải ghi chú vào cột ghi chú của sổ gốc, đồng thời lập phụ lục sổ gốc. Phụ lục sổ gốc là một phần không tách rời của sổ gốc cấp văn bằng, chứng chỉ. Phụ lục sổ gốc cấp văn bằng, chứng chỉ phải ghi đầy đủ, rõ ràng, chính xác các thông tin sau: </w:t>
            </w:r>
          </w:p>
          <w:p w14:paraId="136C0813" w14:textId="77777777" w:rsidR="000A75E1" w:rsidRPr="00B60EDD" w:rsidRDefault="000A75E1" w:rsidP="00873918">
            <w:pPr>
              <w:pStyle w:val="im"/>
              <w:ind w:left="145" w:right="138" w:firstLine="0"/>
            </w:pPr>
            <w:r w:rsidRPr="00B60EDD">
              <w:lastRenderedPageBreak/>
              <w:t>a) Các thông tin ghi trên văn bằng chứng chỉ đã cấp gồm: Số hiệu, số vào sổ gốc, ngày cấp; số định danh cá nhân, họ và tên, ngày tháng năm sinh của người đã được cấp văn bằng, chứng chỉ;</w:t>
            </w:r>
          </w:p>
          <w:p w14:paraId="327E6DCA" w14:textId="77777777" w:rsidR="000A75E1" w:rsidRPr="00B60EDD" w:rsidRDefault="000A75E1" w:rsidP="00873918">
            <w:pPr>
              <w:pStyle w:val="im"/>
              <w:ind w:left="145" w:right="138" w:firstLine="0"/>
            </w:pPr>
            <w:r w:rsidRPr="00B60EDD">
              <w:t>b) Các thông tin về nội dung chỉnh sửa; lý do chỉnh sửa hoặc cấp lại, thu hồi, hủy bỏ;</w:t>
            </w:r>
          </w:p>
          <w:p w14:paraId="3746A14B" w14:textId="77777777" w:rsidR="000A75E1" w:rsidRPr="00B60EDD" w:rsidRDefault="000A75E1" w:rsidP="00873918">
            <w:pPr>
              <w:pStyle w:val="im"/>
              <w:ind w:left="145" w:right="138" w:firstLine="0"/>
            </w:pPr>
            <w:r w:rsidRPr="00B60EDD">
              <w:t>c) Số hiệu, số vào sổ gốc, ngày cấp văng bằng, chứng chỉ mới đối với trường hợp cấp lại;</w:t>
            </w:r>
          </w:p>
          <w:p w14:paraId="2BA69BF4" w14:textId="77777777" w:rsidR="000A75E1" w:rsidRPr="00B60EDD" w:rsidRDefault="000A75E1" w:rsidP="00873918">
            <w:pPr>
              <w:pStyle w:val="im"/>
              <w:ind w:left="145" w:right="138" w:firstLine="0"/>
            </w:pPr>
            <w:r w:rsidRPr="00B60EDD">
              <w:t>d) Số, ngày tháng năm ban hành quyết định chỉnh sửa, cấp lại, thu hồi, hủy bỏ;</w:t>
            </w:r>
          </w:p>
          <w:p w14:paraId="31B9B416" w14:textId="77777777" w:rsidR="000A75E1" w:rsidRPr="00B60EDD" w:rsidRDefault="000A75E1" w:rsidP="00873918">
            <w:pPr>
              <w:pStyle w:val="im"/>
              <w:ind w:left="145" w:right="138" w:firstLine="0"/>
            </w:pPr>
            <w:r w:rsidRPr="00B60EDD">
              <w:t>đ) Chữ ký, ghi rõ họ tên của người nhận văn bằng, chứng chỉ được chỉnh sửa, cấp lại hoặc thu hồi, hủy bỏ.</w:t>
            </w:r>
          </w:p>
          <w:p w14:paraId="3C3E7EAB" w14:textId="77777777" w:rsidR="000A75E1" w:rsidRPr="00B60EDD" w:rsidRDefault="000A75E1" w:rsidP="00873918">
            <w:pPr>
              <w:pStyle w:val="NoSpacing"/>
              <w:ind w:left="145" w:right="138" w:firstLine="0"/>
              <w:rPr>
                <w:lang w:val="vi-VN"/>
              </w:rPr>
            </w:pPr>
            <w:r w:rsidRPr="00B60EDD">
              <w:rPr>
                <w:lang w:val="vi-VN"/>
              </w:rPr>
              <w:t>4. Ngoài những thông tin quy định tại khoản 2, khoản 3 Điều này, cơ quan cấp văn bằng, chứng chỉ được ghi thêm các thông tin khác phục vụ cho công tác quản lý nhưng không được trái với các quy định của pháp luật.</w:t>
            </w:r>
          </w:p>
          <w:p w14:paraId="448E3552" w14:textId="77777777" w:rsidR="000A75E1" w:rsidRPr="00B60EDD" w:rsidRDefault="000A75E1" w:rsidP="00873918">
            <w:pPr>
              <w:pStyle w:val="NoSpacing"/>
              <w:ind w:left="145" w:right="138" w:firstLine="0"/>
              <w:rPr>
                <w:spacing w:val="6"/>
                <w:lang w:val="vi-VN"/>
              </w:rPr>
            </w:pPr>
            <w:r w:rsidRPr="00B60EDD">
              <w:rPr>
                <w:lang w:val="vi-VN"/>
              </w:rPr>
              <w:t xml:space="preserve">5. Sổ gốc và phụ lục sổ gốc cấp văn bằng, chứng chỉ phải được đánh số trang, </w:t>
            </w:r>
            <w:r w:rsidRPr="00B60EDD">
              <w:rPr>
                <w:spacing w:val="6"/>
                <w:lang w:val="vi-VN"/>
              </w:rPr>
              <w:t>đóng dấu giáp lai, không được tẩy xóa, đảm bảo quản lý chặt chẽ và lưu trữ vĩnh viễn.</w:t>
            </w:r>
          </w:p>
          <w:p w14:paraId="1EA06468" w14:textId="77777777" w:rsidR="000A75E1" w:rsidRPr="00B60EDD" w:rsidRDefault="000A75E1" w:rsidP="00873918">
            <w:pPr>
              <w:pStyle w:val="NoSpacing"/>
              <w:ind w:left="145" w:right="138" w:firstLine="0"/>
              <w:rPr>
                <w:lang w:val="vi-VN"/>
              </w:rPr>
            </w:pPr>
            <w:r w:rsidRPr="00B60EDD">
              <w:rPr>
                <w:lang w:val="vi-VN"/>
              </w:rPr>
              <w:lastRenderedPageBreak/>
              <w:t>6. Trường hợp sổ gốc hỏng, rách nát hoặc không có sổ gốc, cơ quan cấp văn bằng, chứng chỉ hoặc cơ quan được giao quản lý sổ gốc có trách nhiệm lập danh mục tài liệu có đủ thông tin về cấp văn bằng, chứng chỉ, thông tin tốt nghiệp được sử dụng thay cho sổ gốc để phục vụ cho việc bảo đảm quyền lợi của người được cấp văn bằng, chứng chỉ.</w:t>
            </w:r>
          </w:p>
          <w:p w14:paraId="0A38A68D" w14:textId="77777777" w:rsidR="000A75E1" w:rsidRPr="00072839" w:rsidRDefault="000A75E1" w:rsidP="00873918">
            <w:pPr>
              <w:pStyle w:val="NoSpacing"/>
              <w:ind w:left="145" w:firstLine="0"/>
              <w:rPr>
                <w:lang w:val="vi-VN"/>
              </w:rPr>
            </w:pPr>
            <w:r w:rsidRPr="00B60EDD">
              <w:rPr>
                <w:lang w:val="vi-VN"/>
              </w:rPr>
              <w:t>7. Quy định về sổ gốc và phụ lục sổ gốc cấp văn bằng, chứng chỉ được áp dụng đối với cả trường hợp cấp văn bằng, chứng chỉ số.</w:t>
            </w:r>
            <w:r w:rsidRPr="00072839">
              <w:rPr>
                <w:lang w:val="vi-VN"/>
              </w:rPr>
              <w:t xml:space="preserve"> </w:t>
            </w:r>
          </w:p>
          <w:p w14:paraId="48682D82" w14:textId="01019E58" w:rsidR="00B25BEB" w:rsidRPr="00C10FE9" w:rsidRDefault="000A75E1" w:rsidP="00873918">
            <w:pPr>
              <w:pStyle w:val="NoSpacing"/>
              <w:ind w:left="145" w:right="142" w:firstLine="0"/>
              <w:rPr>
                <w:b/>
                <w:bCs/>
                <w:lang w:val="vi-VN"/>
              </w:rPr>
            </w:pPr>
            <w:r w:rsidRPr="00072839">
              <w:rPr>
                <w:lang w:val="vi-VN"/>
              </w:rPr>
              <w:t>8. Các thông tin ghi trong sổ gốc và phụ lục sổ gốc cấp văn bằng, chứng chỉ quy định tại khoản 1, khoản 2, khoản 3 Điều này phải được cập nhật vào cơ sở dữ liệu về văn bằng, chứng chỉ ngay sau khi lập sổ và có biên bản kiểm tra, rà soát bảo đảm việc cập nhật được đầy đủ, chính xác. Biên bản kiểm tra, rà soát việc cập nhật cơ sở dữ liệu về văn bằng, chứng chỉ phải được đính kèm với sổ gốc cấp văn bằng, chứng chỉ. Thủ trưởng cơ quan cấp văn bằng, chứng chỉ quy định cụ thể việc sao lưu dữ liệu văn bằng, chứng chỉ</w:t>
            </w:r>
            <w:r w:rsidR="00EA498B" w:rsidRPr="00C10FE9">
              <w:rPr>
                <w:lang w:val="vi-VN"/>
              </w:rPr>
              <w:t xml:space="preserve">. </w:t>
            </w:r>
          </w:p>
        </w:tc>
        <w:tc>
          <w:tcPr>
            <w:tcW w:w="972" w:type="pct"/>
            <w:tcBorders>
              <w:top w:val="single" w:sz="3" w:space="0" w:color="000000"/>
              <w:left w:val="single" w:sz="3" w:space="0" w:color="000000"/>
              <w:bottom w:val="nil"/>
              <w:right w:val="single" w:sz="3" w:space="0" w:color="000000"/>
            </w:tcBorders>
            <w:shd w:val="clear" w:color="auto" w:fill="FFFFFF"/>
          </w:tcPr>
          <w:p w14:paraId="7E35618A" w14:textId="6FA167FB" w:rsidR="00CF4D85" w:rsidRPr="00C10FE9" w:rsidRDefault="00A756CF"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lastRenderedPageBreak/>
              <w:t xml:space="preserve">- </w:t>
            </w:r>
            <w:r w:rsidR="003B1E79" w:rsidRPr="00C10FE9">
              <w:rPr>
                <w:rFonts w:ascii="Times New Roman" w:hAnsi="Times New Roman" w:cs="Times New Roman"/>
                <w:sz w:val="28"/>
                <w:szCs w:val="28"/>
              </w:rPr>
              <w:t xml:space="preserve">Chuyển nội dung quy định về Sổ gốc cấp VBCC tại Điều 19 Quy chế hiện hành lên </w:t>
            </w:r>
            <w:r w:rsidR="00CF4D85" w:rsidRPr="00C10FE9">
              <w:rPr>
                <w:rFonts w:ascii="Times New Roman" w:hAnsi="Times New Roman" w:cs="Times New Roman"/>
                <w:sz w:val="28"/>
                <w:szCs w:val="28"/>
              </w:rPr>
              <w:t xml:space="preserve">và ghép nội dung quy định về Sổ gốc tại khoản 1, 2 Điều 13 Quy chế hiện hành </w:t>
            </w:r>
            <w:r w:rsidR="003B1E79" w:rsidRPr="00C10FE9">
              <w:rPr>
                <w:rFonts w:ascii="Times New Roman" w:hAnsi="Times New Roman" w:cs="Times New Roman"/>
                <w:sz w:val="28"/>
                <w:szCs w:val="28"/>
              </w:rPr>
              <w:t xml:space="preserve">thành Điều 11 Dự thảo. </w:t>
            </w:r>
          </w:p>
          <w:p w14:paraId="3343F0B5" w14:textId="3447AB5C" w:rsidR="00A756CF" w:rsidRPr="00C10FE9" w:rsidRDefault="003B1E79"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t xml:space="preserve">Điều 11 </w:t>
            </w:r>
            <w:r w:rsidR="00CF4D85" w:rsidRPr="00C10FE9">
              <w:rPr>
                <w:rFonts w:ascii="Times New Roman" w:hAnsi="Times New Roman" w:cs="Times New Roman"/>
                <w:sz w:val="28"/>
                <w:szCs w:val="28"/>
              </w:rPr>
              <w:t xml:space="preserve">Dự thảo </w:t>
            </w:r>
            <w:r w:rsidR="00A756CF" w:rsidRPr="00C10FE9">
              <w:rPr>
                <w:rFonts w:ascii="Times New Roman" w:hAnsi="Times New Roman" w:cs="Times New Roman"/>
                <w:sz w:val="28"/>
                <w:szCs w:val="28"/>
              </w:rPr>
              <w:t xml:space="preserve">bảo đảm thống nhất </w:t>
            </w:r>
            <w:r w:rsidR="00A4671D" w:rsidRPr="00C10FE9">
              <w:rPr>
                <w:rFonts w:ascii="Times New Roman" w:hAnsi="Times New Roman" w:cs="Times New Roman"/>
                <w:sz w:val="28"/>
                <w:szCs w:val="28"/>
              </w:rPr>
              <w:t>tên</w:t>
            </w:r>
            <w:r w:rsidR="00CF4D85" w:rsidRPr="00C10FE9">
              <w:rPr>
                <w:rFonts w:ascii="Times New Roman" w:hAnsi="Times New Roman" w:cs="Times New Roman"/>
                <w:sz w:val="28"/>
                <w:szCs w:val="28"/>
              </w:rPr>
              <w:t xml:space="preserve"> Điều và </w:t>
            </w:r>
            <w:r w:rsidR="00A756CF" w:rsidRPr="00C10FE9">
              <w:rPr>
                <w:rFonts w:ascii="Times New Roman" w:hAnsi="Times New Roman" w:cs="Times New Roman"/>
                <w:sz w:val="28"/>
                <w:szCs w:val="28"/>
              </w:rPr>
              <w:t>nội dung Điều quy định về Sổ gốc cấp VBCC.</w:t>
            </w:r>
          </w:p>
          <w:p w14:paraId="57D2588D" w14:textId="751D172E" w:rsidR="003134A5" w:rsidRPr="00C10FE9" w:rsidRDefault="00A756CF"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t>- Dự thảo quy định</w:t>
            </w:r>
            <w:r w:rsidR="003134A5" w:rsidRPr="00C10FE9">
              <w:rPr>
                <w:rFonts w:ascii="Times New Roman" w:hAnsi="Times New Roman" w:cs="Times New Roman"/>
                <w:sz w:val="28"/>
                <w:szCs w:val="28"/>
              </w:rPr>
              <w:t xml:space="preserve"> mẫu sổ gốc cấp VBCC do </w:t>
            </w:r>
            <w:r w:rsidR="000738F0" w:rsidRPr="00C10FE9">
              <w:rPr>
                <w:rFonts w:ascii="Times New Roman" w:hAnsi="Times New Roman" w:cs="Times New Roman"/>
                <w:sz w:val="28"/>
                <w:szCs w:val="28"/>
              </w:rPr>
              <w:t>n</w:t>
            </w:r>
            <w:r w:rsidR="003134A5" w:rsidRPr="00C10FE9">
              <w:rPr>
                <w:rFonts w:ascii="Times New Roman" w:hAnsi="Times New Roman" w:cs="Times New Roman"/>
                <w:sz w:val="28"/>
                <w:szCs w:val="28"/>
              </w:rPr>
              <w:t xml:space="preserve">gười có thẩm quyền cấp </w:t>
            </w:r>
            <w:r w:rsidRPr="00C10FE9">
              <w:rPr>
                <w:rFonts w:ascii="Times New Roman" w:hAnsi="Times New Roman" w:cs="Times New Roman"/>
                <w:sz w:val="28"/>
                <w:szCs w:val="28"/>
              </w:rPr>
              <w:t xml:space="preserve">VBCC </w:t>
            </w:r>
            <w:r w:rsidR="003134A5" w:rsidRPr="00C10FE9">
              <w:rPr>
                <w:rFonts w:ascii="Times New Roman" w:hAnsi="Times New Roman" w:cs="Times New Roman"/>
                <w:sz w:val="28"/>
                <w:szCs w:val="28"/>
              </w:rPr>
              <w:t>quy định</w:t>
            </w:r>
            <w:r w:rsidRPr="00C10FE9">
              <w:rPr>
                <w:rFonts w:ascii="Times New Roman" w:hAnsi="Times New Roman" w:cs="Times New Roman"/>
                <w:sz w:val="28"/>
                <w:szCs w:val="28"/>
              </w:rPr>
              <w:t xml:space="preserve"> (tại</w:t>
            </w:r>
            <w:r w:rsidR="000746BD" w:rsidRPr="00C10FE9">
              <w:rPr>
                <w:rFonts w:ascii="Times New Roman" w:hAnsi="Times New Roman" w:cs="Times New Roman"/>
                <w:sz w:val="28"/>
                <w:szCs w:val="28"/>
              </w:rPr>
              <w:t xml:space="preserve"> điểm b khoản 1</w:t>
            </w:r>
            <w:r w:rsidRPr="00C10FE9">
              <w:rPr>
                <w:rFonts w:ascii="Times New Roman" w:hAnsi="Times New Roman" w:cs="Times New Roman"/>
                <w:sz w:val="28"/>
                <w:szCs w:val="28"/>
              </w:rPr>
              <w:t xml:space="preserve"> Điều </w:t>
            </w:r>
            <w:r w:rsidR="000746BD" w:rsidRPr="00C10FE9">
              <w:rPr>
                <w:rFonts w:ascii="Times New Roman" w:hAnsi="Times New Roman" w:cs="Times New Roman"/>
                <w:sz w:val="28"/>
                <w:szCs w:val="28"/>
              </w:rPr>
              <w:t xml:space="preserve">7 Dự thảo); Điều 11 </w:t>
            </w:r>
            <w:r w:rsidR="003134A5" w:rsidRPr="00C10FE9">
              <w:rPr>
                <w:rFonts w:ascii="Times New Roman" w:hAnsi="Times New Roman" w:cs="Times New Roman"/>
                <w:sz w:val="28"/>
                <w:szCs w:val="28"/>
              </w:rPr>
              <w:t xml:space="preserve">bổ sung quy định cụ thể hơn về cách lập sổ gốc, </w:t>
            </w:r>
            <w:r w:rsidR="003134A5" w:rsidRPr="00C10FE9">
              <w:rPr>
                <w:rFonts w:ascii="Times New Roman" w:hAnsi="Times New Roman" w:cs="Times New Roman"/>
                <w:sz w:val="28"/>
                <w:szCs w:val="28"/>
              </w:rPr>
              <w:lastRenderedPageBreak/>
              <w:t xml:space="preserve">phụ lục sổ gốc, các thông tin chính phải ghi trong sổ gốc và phụ lục sổ gốc nhằm quản lý </w:t>
            </w:r>
            <w:r w:rsidR="000746BD" w:rsidRPr="00C10FE9">
              <w:rPr>
                <w:rFonts w:ascii="Times New Roman" w:hAnsi="Times New Roman" w:cs="Times New Roman"/>
                <w:sz w:val="28"/>
                <w:szCs w:val="28"/>
              </w:rPr>
              <w:t xml:space="preserve">việc cấp VBCC </w:t>
            </w:r>
            <w:r w:rsidR="003134A5" w:rsidRPr="00C10FE9">
              <w:rPr>
                <w:rFonts w:ascii="Times New Roman" w:hAnsi="Times New Roman" w:cs="Times New Roman"/>
                <w:sz w:val="28"/>
                <w:szCs w:val="28"/>
              </w:rPr>
              <w:t xml:space="preserve">chặt chẽ, </w:t>
            </w:r>
            <w:r w:rsidR="000746BD" w:rsidRPr="00C10FE9">
              <w:rPr>
                <w:rFonts w:ascii="Times New Roman" w:hAnsi="Times New Roman" w:cs="Times New Roman"/>
                <w:sz w:val="28"/>
                <w:szCs w:val="28"/>
              </w:rPr>
              <w:t xml:space="preserve">nghiêm ngặt, </w:t>
            </w:r>
            <w:r w:rsidR="003134A5" w:rsidRPr="00C10FE9">
              <w:rPr>
                <w:rFonts w:ascii="Times New Roman" w:hAnsi="Times New Roman" w:cs="Times New Roman"/>
                <w:sz w:val="28"/>
                <w:szCs w:val="28"/>
              </w:rPr>
              <w:t xml:space="preserve">bảo đảm quyền lợi người học, hạn chế </w:t>
            </w:r>
            <w:r w:rsidR="000746BD" w:rsidRPr="00C10FE9">
              <w:rPr>
                <w:rFonts w:ascii="Times New Roman" w:hAnsi="Times New Roman" w:cs="Times New Roman"/>
                <w:sz w:val="28"/>
                <w:szCs w:val="28"/>
              </w:rPr>
              <w:t xml:space="preserve">vấn đề phát sinh </w:t>
            </w:r>
            <w:r w:rsidR="003134A5" w:rsidRPr="00C10FE9">
              <w:rPr>
                <w:rFonts w:ascii="Times New Roman" w:hAnsi="Times New Roman" w:cs="Times New Roman"/>
                <w:sz w:val="28"/>
                <w:szCs w:val="28"/>
              </w:rPr>
              <w:t xml:space="preserve">sau khi cấp phát </w:t>
            </w:r>
            <w:r w:rsidR="000746BD" w:rsidRPr="00C10FE9">
              <w:rPr>
                <w:rFonts w:ascii="Times New Roman" w:hAnsi="Times New Roman" w:cs="Times New Roman"/>
                <w:sz w:val="28"/>
                <w:szCs w:val="28"/>
              </w:rPr>
              <w:t>VBCC</w:t>
            </w:r>
            <w:r w:rsidR="003134A5" w:rsidRPr="00C10FE9">
              <w:rPr>
                <w:rFonts w:ascii="Times New Roman" w:hAnsi="Times New Roman" w:cs="Times New Roman"/>
                <w:sz w:val="28"/>
                <w:szCs w:val="28"/>
              </w:rPr>
              <w:t xml:space="preserve">; đồng thời tăng tính </w:t>
            </w:r>
            <w:r w:rsidR="00040F5D" w:rsidRPr="00C10FE9">
              <w:rPr>
                <w:rFonts w:ascii="Times New Roman" w:hAnsi="Times New Roman" w:cs="Times New Roman"/>
                <w:sz w:val="28"/>
                <w:szCs w:val="28"/>
              </w:rPr>
              <w:t>t</w:t>
            </w:r>
            <w:r w:rsidR="003134A5" w:rsidRPr="00C10FE9">
              <w:rPr>
                <w:rFonts w:ascii="Times New Roman" w:hAnsi="Times New Roman" w:cs="Times New Roman"/>
                <w:sz w:val="28"/>
                <w:szCs w:val="28"/>
              </w:rPr>
              <w:t xml:space="preserve">ự chủ, tự chịu trách nhiệm của cơ quan cấp </w:t>
            </w:r>
            <w:r w:rsidR="000746BD" w:rsidRPr="00C10FE9">
              <w:rPr>
                <w:rFonts w:ascii="Times New Roman" w:hAnsi="Times New Roman" w:cs="Times New Roman"/>
                <w:sz w:val="28"/>
                <w:szCs w:val="28"/>
              </w:rPr>
              <w:t>VBCC</w:t>
            </w:r>
            <w:r w:rsidR="003134A5" w:rsidRPr="00C10FE9">
              <w:rPr>
                <w:rFonts w:ascii="Times New Roman" w:hAnsi="Times New Roman" w:cs="Times New Roman"/>
                <w:sz w:val="28"/>
                <w:szCs w:val="28"/>
              </w:rPr>
              <w:t>.</w:t>
            </w:r>
          </w:p>
          <w:p w14:paraId="78AFC1E2" w14:textId="26866F33" w:rsidR="003134A5" w:rsidRPr="00C10FE9" w:rsidRDefault="003134A5"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t xml:space="preserve">Bổ sung quy định tại các trường hợp sổ gốc hỏng, rách nát, không có sổ gốc (khoản </w:t>
            </w:r>
            <w:r w:rsidR="000A75E1" w:rsidRPr="000A75E1">
              <w:rPr>
                <w:rFonts w:ascii="Times New Roman" w:hAnsi="Times New Roman" w:cs="Times New Roman"/>
                <w:sz w:val="28"/>
                <w:szCs w:val="28"/>
              </w:rPr>
              <w:t>6</w:t>
            </w:r>
            <w:r w:rsidRPr="00C10FE9">
              <w:rPr>
                <w:rFonts w:ascii="Times New Roman" w:hAnsi="Times New Roman" w:cs="Times New Roman"/>
                <w:sz w:val="28"/>
                <w:szCs w:val="28"/>
              </w:rPr>
              <w:t xml:space="preserve">) để bảo đảm quyền lợi người học, hạn chế </w:t>
            </w:r>
            <w:r w:rsidR="000746BD" w:rsidRPr="00C10FE9">
              <w:rPr>
                <w:rFonts w:ascii="Times New Roman" w:hAnsi="Times New Roman" w:cs="Times New Roman"/>
                <w:sz w:val="28"/>
                <w:szCs w:val="28"/>
              </w:rPr>
              <w:t>khiếu nại/</w:t>
            </w:r>
            <w:r w:rsidRPr="00C10FE9">
              <w:rPr>
                <w:rFonts w:ascii="Times New Roman" w:hAnsi="Times New Roman" w:cs="Times New Roman"/>
                <w:sz w:val="28"/>
                <w:szCs w:val="28"/>
              </w:rPr>
              <w:t xml:space="preserve">khiếu kiện sau khi cấp phát </w:t>
            </w:r>
            <w:r w:rsidR="000746BD" w:rsidRPr="00C10FE9">
              <w:rPr>
                <w:rFonts w:ascii="Times New Roman" w:hAnsi="Times New Roman" w:cs="Times New Roman"/>
                <w:sz w:val="28"/>
                <w:szCs w:val="28"/>
              </w:rPr>
              <w:t>VBCC</w:t>
            </w:r>
            <w:r w:rsidRPr="00C10FE9">
              <w:rPr>
                <w:rFonts w:ascii="Times New Roman" w:hAnsi="Times New Roman" w:cs="Times New Roman"/>
                <w:sz w:val="28"/>
                <w:szCs w:val="28"/>
              </w:rPr>
              <w:t xml:space="preserve"> (</w:t>
            </w:r>
            <w:r w:rsidR="000746BD" w:rsidRPr="00C10FE9">
              <w:rPr>
                <w:rFonts w:ascii="Times New Roman" w:hAnsi="Times New Roman" w:cs="Times New Roman"/>
                <w:sz w:val="28"/>
                <w:szCs w:val="28"/>
              </w:rPr>
              <w:t>đã xảy ra tại một số địa phương trước đây</w:t>
            </w:r>
            <w:r w:rsidRPr="00C10FE9">
              <w:rPr>
                <w:rFonts w:ascii="Times New Roman" w:hAnsi="Times New Roman" w:cs="Times New Roman"/>
                <w:sz w:val="28"/>
                <w:szCs w:val="28"/>
              </w:rPr>
              <w:t>: Cà Mau, Điện Biên, Sơn La, Hải Dương...).</w:t>
            </w:r>
            <w:r w:rsidR="000746BD" w:rsidRPr="00C10FE9">
              <w:rPr>
                <w:rFonts w:ascii="Times New Roman" w:hAnsi="Times New Roman" w:cs="Times New Roman"/>
                <w:sz w:val="28"/>
                <w:szCs w:val="28"/>
              </w:rPr>
              <w:t xml:space="preserve"> </w:t>
            </w:r>
          </w:p>
          <w:p w14:paraId="09ADE68E" w14:textId="77777777" w:rsidR="00A756CF" w:rsidRPr="00C10FE9" w:rsidRDefault="00A756CF"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t xml:space="preserve">- Bỏ nội dung khoản 3 Điều 13 Quy chế hiện </w:t>
            </w:r>
            <w:r w:rsidRPr="00C10FE9">
              <w:rPr>
                <w:rFonts w:ascii="Times New Roman" w:hAnsi="Times New Roman" w:cs="Times New Roman"/>
                <w:sz w:val="28"/>
                <w:szCs w:val="28"/>
              </w:rPr>
              <w:lastRenderedPageBreak/>
              <w:t>hành vì không phù hợp với thực tiễn và xu hướng triển khai VBCC số.</w:t>
            </w:r>
          </w:p>
          <w:p w14:paraId="57BB8AAF" w14:textId="049DFE92" w:rsidR="00F158BB" w:rsidRPr="00C10FE9" w:rsidRDefault="00F158BB"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t xml:space="preserve">- Bổ sung quy định tại khoản </w:t>
            </w:r>
            <w:r w:rsidR="000A75E1" w:rsidRPr="000A75E1">
              <w:rPr>
                <w:rFonts w:ascii="Times New Roman" w:hAnsi="Times New Roman" w:cs="Times New Roman"/>
                <w:sz w:val="28"/>
                <w:szCs w:val="28"/>
              </w:rPr>
              <w:t>7</w:t>
            </w:r>
            <w:r w:rsidRPr="00C10FE9">
              <w:rPr>
                <w:rFonts w:ascii="Times New Roman" w:hAnsi="Times New Roman" w:cs="Times New Roman"/>
                <w:sz w:val="28"/>
                <w:szCs w:val="28"/>
              </w:rPr>
              <w:t xml:space="preserve">, </w:t>
            </w:r>
            <w:r w:rsidR="000A75E1" w:rsidRPr="000A75E1">
              <w:rPr>
                <w:rFonts w:ascii="Times New Roman" w:hAnsi="Times New Roman" w:cs="Times New Roman"/>
                <w:sz w:val="28"/>
                <w:szCs w:val="28"/>
              </w:rPr>
              <w:t>8</w:t>
            </w:r>
            <w:r w:rsidRPr="00C10FE9">
              <w:rPr>
                <w:rFonts w:ascii="Times New Roman" w:hAnsi="Times New Roman" w:cs="Times New Roman"/>
                <w:sz w:val="28"/>
                <w:szCs w:val="28"/>
              </w:rPr>
              <w:t xml:space="preserve"> để nhấn mạnh yêu cầu thực hiện cấp VBCC giấy đồng thời/đồng bộ/thống nhất với VBCC số.</w:t>
            </w:r>
          </w:p>
          <w:p w14:paraId="5FA6AC91" w14:textId="2A03815A" w:rsidR="00A756CF" w:rsidRPr="00C10FE9" w:rsidRDefault="00A756CF" w:rsidP="00867C51">
            <w:pPr>
              <w:autoSpaceDE w:val="0"/>
              <w:autoSpaceDN w:val="0"/>
              <w:adjustRightInd w:val="0"/>
              <w:spacing w:before="120"/>
              <w:ind w:left="142" w:right="139" w:hanging="85"/>
              <w:jc w:val="both"/>
              <w:rPr>
                <w:rFonts w:ascii="Times New Roman" w:hAnsi="Times New Roman" w:cs="Times New Roman"/>
                <w:sz w:val="28"/>
                <w:szCs w:val="28"/>
              </w:rPr>
            </w:pPr>
          </w:p>
        </w:tc>
      </w:tr>
      <w:tr w:rsidR="009D04E8" w:rsidRPr="00C10FE9" w14:paraId="2B3C9E32" w14:textId="77777777" w:rsidTr="00873918">
        <w:tc>
          <w:tcPr>
            <w:tcW w:w="1990" w:type="pct"/>
            <w:tcBorders>
              <w:top w:val="single" w:sz="3" w:space="0" w:color="000000"/>
              <w:left w:val="single" w:sz="3" w:space="0" w:color="000000"/>
              <w:bottom w:val="nil"/>
              <w:right w:val="nil"/>
            </w:tcBorders>
            <w:shd w:val="clear" w:color="auto" w:fill="FFFFFF"/>
          </w:tcPr>
          <w:p w14:paraId="52ABC40B"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
                <w:bCs/>
                <w:sz w:val="28"/>
                <w:szCs w:val="28"/>
              </w:rPr>
              <w:lastRenderedPageBreak/>
              <w:t>Điều 14. Chế độ báo cáo việc in phôi, quản lý phôi và quản lý văn bằng, chứng chỉ</w:t>
            </w:r>
          </w:p>
          <w:p w14:paraId="5D773EE3" w14:textId="228CC106" w:rsidR="00B25BEB"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 xml:space="preserve">Trước ngày 31 tháng 12 hằng năm, sở giáo dục và đào tạo, cơ sở đào tạo giáo viên, cơ sở giáo dục đại </w:t>
            </w:r>
            <w:r w:rsidRPr="00C10FE9">
              <w:rPr>
                <w:rFonts w:ascii="Times New Roman" w:hAnsi="Times New Roman" w:cs="Times New Roman"/>
                <w:bCs/>
                <w:sz w:val="28"/>
                <w:szCs w:val="28"/>
              </w:rPr>
              <w:lastRenderedPageBreak/>
              <w:t>học báo cáo Bộ Giáo dục và Đào tạo số lượng phôi văn bằng, chứng chỉ đã in (nếu có); số lượng phôi văn bằng, chứng chỉ đã sử dụng; số lượng văn bằng, chứng chỉ đã cấp trong năm.</w:t>
            </w:r>
          </w:p>
        </w:tc>
        <w:tc>
          <w:tcPr>
            <w:tcW w:w="2038" w:type="pct"/>
            <w:tcBorders>
              <w:top w:val="single" w:sz="3" w:space="0" w:color="000000"/>
              <w:left w:val="single" w:sz="3" w:space="0" w:color="000000"/>
              <w:bottom w:val="nil"/>
              <w:right w:val="nil"/>
            </w:tcBorders>
            <w:shd w:val="clear" w:color="auto" w:fill="FFFFFF"/>
          </w:tcPr>
          <w:p w14:paraId="42B483C6" w14:textId="12ABAB08" w:rsidR="00B25BEB" w:rsidRPr="00C10FE9" w:rsidRDefault="003134A5" w:rsidP="00873918">
            <w:pPr>
              <w:autoSpaceDE w:val="0"/>
              <w:autoSpaceDN w:val="0"/>
              <w:adjustRightInd w:val="0"/>
              <w:spacing w:before="120"/>
              <w:ind w:left="145" w:right="142"/>
              <w:jc w:val="center"/>
              <w:rPr>
                <w:rFonts w:ascii="Times New Roman" w:hAnsi="Times New Roman" w:cs="Times New Roman"/>
                <w:b/>
                <w:sz w:val="28"/>
                <w:szCs w:val="28"/>
                <w:lang w:val="en"/>
              </w:rPr>
            </w:pPr>
            <w:r w:rsidRPr="00C10FE9">
              <w:rPr>
                <w:rFonts w:ascii="Times New Roman" w:hAnsi="Times New Roman" w:cs="Times New Roman"/>
                <w:b/>
                <w:sz w:val="28"/>
                <w:szCs w:val="28"/>
                <w:lang w:val="en"/>
              </w:rPr>
              <w:lastRenderedPageBreak/>
              <w:t>Bãi bỏ</w:t>
            </w:r>
          </w:p>
        </w:tc>
        <w:tc>
          <w:tcPr>
            <w:tcW w:w="972" w:type="pct"/>
            <w:tcBorders>
              <w:top w:val="single" w:sz="3" w:space="0" w:color="000000"/>
              <w:left w:val="single" w:sz="3" w:space="0" w:color="000000"/>
              <w:bottom w:val="nil"/>
              <w:right w:val="single" w:sz="3" w:space="0" w:color="000000"/>
            </w:tcBorders>
            <w:shd w:val="clear" w:color="auto" w:fill="FFFFFF"/>
          </w:tcPr>
          <w:p w14:paraId="22301FB1" w14:textId="1250175F" w:rsidR="00B25BEB" w:rsidRPr="00C10FE9" w:rsidRDefault="001222EA" w:rsidP="00867C51">
            <w:pPr>
              <w:autoSpaceDE w:val="0"/>
              <w:autoSpaceDN w:val="0"/>
              <w:adjustRightInd w:val="0"/>
              <w:spacing w:before="120"/>
              <w:ind w:left="142" w:right="139" w:hanging="85"/>
              <w:jc w:val="both"/>
              <w:rPr>
                <w:rFonts w:ascii="Times New Roman" w:hAnsi="Times New Roman" w:cs="Times New Roman"/>
                <w:sz w:val="28"/>
                <w:szCs w:val="28"/>
                <w:lang w:val="en"/>
              </w:rPr>
            </w:pPr>
            <w:r w:rsidRPr="00C10FE9">
              <w:rPr>
                <w:rFonts w:ascii="Times New Roman" w:hAnsi="Times New Roman" w:cs="Times New Roman"/>
                <w:sz w:val="28"/>
                <w:szCs w:val="28"/>
                <w:lang w:val="en"/>
              </w:rPr>
              <w:t>Lý do bỏ</w:t>
            </w:r>
            <w:r w:rsidR="00EA498B" w:rsidRPr="00C10FE9">
              <w:rPr>
                <w:rFonts w:ascii="Times New Roman" w:hAnsi="Times New Roman" w:cs="Times New Roman"/>
                <w:sz w:val="28"/>
                <w:szCs w:val="28"/>
                <w:lang w:val="en"/>
              </w:rPr>
              <w:t xml:space="preserve"> Điều 14</w:t>
            </w:r>
            <w:r w:rsidRPr="00C10FE9">
              <w:rPr>
                <w:rFonts w:ascii="Times New Roman" w:hAnsi="Times New Roman" w:cs="Times New Roman"/>
                <w:sz w:val="28"/>
                <w:szCs w:val="28"/>
                <w:lang w:val="en"/>
              </w:rPr>
              <w:t xml:space="preserve">: để thống nhất với việc bỏ </w:t>
            </w:r>
            <w:r w:rsidR="00975E26" w:rsidRPr="00C10FE9">
              <w:rPr>
                <w:rFonts w:ascii="Times New Roman" w:hAnsi="Times New Roman" w:cs="Times New Roman"/>
                <w:sz w:val="28"/>
                <w:szCs w:val="28"/>
                <w:lang w:val="en"/>
              </w:rPr>
              <w:t>Điều 9, 10, 11, 12 Quy chế hiện hành.</w:t>
            </w:r>
            <w:r w:rsidRPr="00C10FE9">
              <w:rPr>
                <w:rFonts w:ascii="Times New Roman" w:hAnsi="Times New Roman" w:cs="Times New Roman"/>
                <w:sz w:val="28"/>
                <w:szCs w:val="28"/>
                <w:lang w:val="en"/>
              </w:rPr>
              <w:t xml:space="preserve"> </w:t>
            </w:r>
          </w:p>
        </w:tc>
      </w:tr>
      <w:tr w:rsidR="009D04E8" w:rsidRPr="00C10FE9" w14:paraId="4C9F4598" w14:textId="77777777" w:rsidTr="00873918">
        <w:tc>
          <w:tcPr>
            <w:tcW w:w="1990" w:type="pct"/>
            <w:tcBorders>
              <w:top w:val="single" w:sz="3" w:space="0" w:color="000000"/>
              <w:left w:val="single" w:sz="3" w:space="0" w:color="000000"/>
              <w:bottom w:val="nil"/>
              <w:right w:val="nil"/>
            </w:tcBorders>
            <w:shd w:val="clear" w:color="auto" w:fill="FFFFFF"/>
          </w:tcPr>
          <w:p w14:paraId="4043C100"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
                <w:bCs/>
                <w:sz w:val="28"/>
                <w:szCs w:val="28"/>
              </w:rPr>
              <w:t>Điều 15. Thẩm quyền cấp văn bằng, chứng chỉ</w:t>
            </w:r>
          </w:p>
          <w:p w14:paraId="024FF08D"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1. Thẩm quyền cấp văn bằng được quy định như sau:</w:t>
            </w:r>
          </w:p>
          <w:p w14:paraId="4FCBF2A4"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a) Bằng tốt nghiệp trung học cơ sở do trưởng phòng giáo dục và đào tạo cấp;</w:t>
            </w:r>
          </w:p>
          <w:p w14:paraId="5E2857DE"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b) Bằng tốt nghiệp trung học phổ thông do giám đốc sở giáo dục và đào tạo cấp;</w:t>
            </w:r>
          </w:p>
          <w:p w14:paraId="4CBFCBC5"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c) Bằng tốt nghiệp trung cấp sư phạm, bằng tốt nghiệp cao đẳng sư phạm do người đứng đầu cơ sở đào tạo giáo viên hoặc người đứng đầu cơ sở giáo dục đại học có ngành đào tạo giáo viên cấp;</w:t>
            </w:r>
          </w:p>
          <w:p w14:paraId="74F92286"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d) Văn bằng giáo dục đại học do giám đốc đại học, hiệu trưởng trường đại học, giám đốc học viện, viện trưởng viện nghiên cứu khoa học được phép đào tạo và cấp văn bằng ở trình độ tương ứng cấp;</w:t>
            </w:r>
          </w:p>
          <w:p w14:paraId="14AE6658"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đ) Giám đốc đại học cấp văn bằng giáo dục đại học cho người học của các đơn vị đào tạo, nghiên cứu trực thuộc (trừ các trường đại học thành viên).</w:t>
            </w:r>
          </w:p>
          <w:p w14:paraId="76C64B78" w14:textId="0198F498"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Cs/>
                <w:sz w:val="28"/>
                <w:szCs w:val="28"/>
              </w:rPr>
              <w:t>2. Giám đốc sở giáo dục và đao tạo, thủ trưởng cơ sở giáo dục cấp chứng chỉ cho người học theo quy định.</w:t>
            </w:r>
          </w:p>
        </w:tc>
        <w:tc>
          <w:tcPr>
            <w:tcW w:w="2038" w:type="pct"/>
            <w:tcBorders>
              <w:top w:val="single" w:sz="3" w:space="0" w:color="000000"/>
              <w:left w:val="single" w:sz="3" w:space="0" w:color="000000"/>
              <w:bottom w:val="nil"/>
              <w:right w:val="nil"/>
            </w:tcBorders>
            <w:shd w:val="clear" w:color="auto" w:fill="FFFFFF"/>
          </w:tcPr>
          <w:p w14:paraId="304A2884" w14:textId="64F2F9B4" w:rsidR="000C05BE" w:rsidRPr="00C10FE9" w:rsidRDefault="003C2DAA" w:rsidP="00873918">
            <w:pPr>
              <w:pStyle w:val="im"/>
              <w:ind w:left="145" w:right="142" w:firstLine="0"/>
            </w:pPr>
            <w:r w:rsidRPr="00C10FE9">
              <w:t>Chuyển Điều quy định về thẩm quyền cấp VBCC lên Chương I (Quy định chung) để đảm bảo tính logic của quy phạm pháp luật.</w:t>
            </w:r>
          </w:p>
        </w:tc>
        <w:tc>
          <w:tcPr>
            <w:tcW w:w="972" w:type="pct"/>
            <w:tcBorders>
              <w:top w:val="single" w:sz="3" w:space="0" w:color="000000"/>
              <w:left w:val="single" w:sz="3" w:space="0" w:color="000000"/>
              <w:bottom w:val="nil"/>
              <w:right w:val="single" w:sz="3" w:space="0" w:color="000000"/>
            </w:tcBorders>
            <w:shd w:val="clear" w:color="auto" w:fill="FFFFFF"/>
          </w:tcPr>
          <w:p w14:paraId="2801156A" w14:textId="439B4B1D" w:rsidR="000C05BE" w:rsidRPr="00C10FE9" w:rsidRDefault="00A4671D" w:rsidP="00A4671D">
            <w:pPr>
              <w:autoSpaceDE w:val="0"/>
              <w:autoSpaceDN w:val="0"/>
              <w:adjustRightInd w:val="0"/>
              <w:spacing w:before="120"/>
              <w:ind w:right="139"/>
              <w:jc w:val="both"/>
              <w:rPr>
                <w:rFonts w:ascii="Times New Roman" w:hAnsi="Times New Roman" w:cs="Times New Roman"/>
                <w:sz w:val="28"/>
                <w:szCs w:val="28"/>
              </w:rPr>
            </w:pPr>
            <w:r w:rsidRPr="00C10FE9">
              <w:rPr>
                <w:rFonts w:ascii="Times New Roman" w:hAnsi="Times New Roman" w:cs="Times New Roman"/>
                <w:sz w:val="28"/>
                <w:szCs w:val="28"/>
              </w:rPr>
              <w:t>Thẩm quyền cấp VBCC quy định tại Điều 4 Dự thảo.</w:t>
            </w:r>
          </w:p>
        </w:tc>
      </w:tr>
      <w:tr w:rsidR="009D04E8" w:rsidRPr="00C10FE9" w14:paraId="2DF194A1" w14:textId="77777777" w:rsidTr="00873918">
        <w:tc>
          <w:tcPr>
            <w:tcW w:w="1990" w:type="pct"/>
            <w:tcBorders>
              <w:top w:val="single" w:sz="3" w:space="0" w:color="000000"/>
              <w:left w:val="single" w:sz="3" w:space="0" w:color="000000"/>
              <w:bottom w:val="nil"/>
              <w:right w:val="nil"/>
            </w:tcBorders>
            <w:shd w:val="clear" w:color="auto" w:fill="FFFFFF"/>
          </w:tcPr>
          <w:p w14:paraId="6E817523"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
                <w:bCs/>
                <w:sz w:val="28"/>
                <w:szCs w:val="28"/>
              </w:rPr>
              <w:lastRenderedPageBreak/>
              <w:t>Điều 16. Điều kiện cấp văn bằng, chứng chỉ</w:t>
            </w:r>
          </w:p>
          <w:p w14:paraId="7777AFA8"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1. Văn bằng của hệ thống giáo dục quốc dân được cấp cho người học sau khi tốt nghiệp cấp học hoặc sau khi hoàn thành chương trình đào tạo, đạt chuẩn đầu ra của trình độ đào tạo theo quy định và hoàn thành nghĩa vụ, trách nhiệm của người học.</w:t>
            </w:r>
          </w:p>
          <w:p w14:paraId="6FEC6C08" w14:textId="459AA842" w:rsidR="00B25BEB" w:rsidRPr="00C10FE9" w:rsidRDefault="000C05BE"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Cs/>
                <w:sz w:val="28"/>
                <w:szCs w:val="28"/>
              </w:rPr>
              <w:t>2. Chứng chỉ của hệ thống giáo dục quốc dân được cấp cho người học để xác nhận kết quả học tập sau khi được đào tạo, bồi dưỡng nâng cao trình độ học vấn, nghề nghiệp hoặc cấp cho người dự thi lấy chứng chỉ theo quy định của Bộ trưởng Bộ Giáo dục và Đào tạo.</w:t>
            </w:r>
          </w:p>
        </w:tc>
        <w:tc>
          <w:tcPr>
            <w:tcW w:w="2038" w:type="pct"/>
            <w:tcBorders>
              <w:top w:val="single" w:sz="3" w:space="0" w:color="000000"/>
              <w:left w:val="single" w:sz="3" w:space="0" w:color="000000"/>
              <w:bottom w:val="nil"/>
              <w:right w:val="nil"/>
            </w:tcBorders>
            <w:shd w:val="clear" w:color="auto" w:fill="FFFFFF"/>
          </w:tcPr>
          <w:p w14:paraId="5BF95CAD" w14:textId="1F2DDF57" w:rsidR="00B25BEB" w:rsidRPr="00C10FE9" w:rsidRDefault="000A5AF6" w:rsidP="00873918">
            <w:pPr>
              <w:autoSpaceDE w:val="0"/>
              <w:autoSpaceDN w:val="0"/>
              <w:adjustRightInd w:val="0"/>
              <w:spacing w:before="120"/>
              <w:ind w:left="145" w:right="142"/>
              <w:jc w:val="center"/>
              <w:rPr>
                <w:rFonts w:ascii="Times New Roman" w:hAnsi="Times New Roman" w:cs="Times New Roman"/>
                <w:sz w:val="28"/>
                <w:szCs w:val="28"/>
                <w:lang w:val="en"/>
              </w:rPr>
            </w:pPr>
            <w:r w:rsidRPr="00C10FE9">
              <w:rPr>
                <w:rFonts w:ascii="Times New Roman" w:hAnsi="Times New Roman" w:cs="Times New Roman"/>
                <w:sz w:val="28"/>
                <w:szCs w:val="28"/>
                <w:lang w:val="en"/>
              </w:rPr>
              <w:t>Bãi bỏ</w:t>
            </w:r>
          </w:p>
        </w:tc>
        <w:tc>
          <w:tcPr>
            <w:tcW w:w="972" w:type="pct"/>
            <w:tcBorders>
              <w:top w:val="single" w:sz="3" w:space="0" w:color="000000"/>
              <w:left w:val="single" w:sz="3" w:space="0" w:color="000000"/>
              <w:bottom w:val="nil"/>
              <w:right w:val="single" w:sz="3" w:space="0" w:color="000000"/>
            </w:tcBorders>
            <w:shd w:val="clear" w:color="auto" w:fill="FFFFFF"/>
          </w:tcPr>
          <w:p w14:paraId="086536BD" w14:textId="57E07708" w:rsidR="00B25BEB" w:rsidRPr="00C10FE9" w:rsidRDefault="00E54631" w:rsidP="00867C51">
            <w:pPr>
              <w:autoSpaceDE w:val="0"/>
              <w:autoSpaceDN w:val="0"/>
              <w:adjustRightInd w:val="0"/>
              <w:spacing w:before="120"/>
              <w:ind w:left="142" w:right="139" w:hanging="85"/>
              <w:jc w:val="both"/>
              <w:rPr>
                <w:rFonts w:ascii="Times New Roman" w:hAnsi="Times New Roman" w:cs="Times New Roman"/>
                <w:sz w:val="28"/>
                <w:szCs w:val="28"/>
                <w:lang w:val="en"/>
              </w:rPr>
            </w:pPr>
            <w:r w:rsidRPr="00C10FE9">
              <w:rPr>
                <w:rFonts w:ascii="Times New Roman" w:hAnsi="Times New Roman" w:cs="Times New Roman"/>
                <w:sz w:val="28"/>
                <w:szCs w:val="28"/>
                <w:lang w:val="en"/>
              </w:rPr>
              <w:t>Dự thảo bỏ điều quy định về điều kiện cấp VBCC</w:t>
            </w:r>
            <w:r w:rsidR="007C51BB" w:rsidRPr="00C10FE9">
              <w:rPr>
                <w:rFonts w:ascii="Times New Roman" w:hAnsi="Times New Roman" w:cs="Times New Roman"/>
                <w:sz w:val="28"/>
                <w:szCs w:val="28"/>
                <w:lang w:val="en"/>
              </w:rPr>
              <w:t xml:space="preserve">, lý do: nội dung </w:t>
            </w:r>
            <w:r w:rsidR="002D020C" w:rsidRPr="00C10FE9">
              <w:rPr>
                <w:rFonts w:ascii="Times New Roman" w:hAnsi="Times New Roman" w:cs="Times New Roman"/>
                <w:sz w:val="28"/>
                <w:szCs w:val="28"/>
                <w:lang w:val="en"/>
              </w:rPr>
              <w:t xml:space="preserve">chính </w:t>
            </w:r>
            <w:r w:rsidR="007C51BB" w:rsidRPr="00C10FE9">
              <w:rPr>
                <w:rFonts w:ascii="Times New Roman" w:hAnsi="Times New Roman" w:cs="Times New Roman"/>
                <w:sz w:val="28"/>
                <w:szCs w:val="28"/>
                <w:lang w:val="en"/>
              </w:rPr>
              <w:t>đã được quy định tại Luật Giáo dục</w:t>
            </w:r>
            <w:r w:rsidR="002D020C" w:rsidRPr="00C10FE9">
              <w:rPr>
                <w:rFonts w:ascii="Times New Roman" w:hAnsi="Times New Roman" w:cs="Times New Roman"/>
                <w:sz w:val="28"/>
                <w:szCs w:val="28"/>
                <w:lang w:val="en"/>
              </w:rPr>
              <w:t xml:space="preserve"> nên</w:t>
            </w:r>
            <w:r w:rsidR="003C2DAA" w:rsidRPr="00C10FE9">
              <w:rPr>
                <w:rFonts w:ascii="Times New Roman" w:hAnsi="Times New Roman" w:cs="Times New Roman"/>
                <w:sz w:val="28"/>
                <w:szCs w:val="28"/>
                <w:lang w:val="en"/>
              </w:rPr>
              <w:t xml:space="preserve"> Thông tư</w:t>
            </w:r>
            <w:r w:rsidR="002D020C" w:rsidRPr="00C10FE9">
              <w:rPr>
                <w:rFonts w:ascii="Times New Roman" w:hAnsi="Times New Roman" w:cs="Times New Roman"/>
                <w:sz w:val="28"/>
                <w:szCs w:val="28"/>
                <w:lang w:val="en"/>
              </w:rPr>
              <w:t xml:space="preserve"> không quy định lại</w:t>
            </w:r>
            <w:r w:rsidR="003C2DAA" w:rsidRPr="00C10FE9">
              <w:rPr>
                <w:rFonts w:ascii="Times New Roman" w:hAnsi="Times New Roman" w:cs="Times New Roman"/>
                <w:sz w:val="28"/>
                <w:szCs w:val="28"/>
                <w:lang w:val="en"/>
              </w:rPr>
              <w:t>.</w:t>
            </w:r>
          </w:p>
        </w:tc>
      </w:tr>
      <w:tr w:rsidR="009D04E8" w:rsidRPr="00C10FE9" w14:paraId="44486CA1" w14:textId="77777777" w:rsidTr="00873918">
        <w:tc>
          <w:tcPr>
            <w:tcW w:w="1990" w:type="pct"/>
            <w:tcBorders>
              <w:top w:val="single" w:sz="3" w:space="0" w:color="000000"/>
              <w:left w:val="single" w:sz="3" w:space="0" w:color="000000"/>
              <w:bottom w:val="nil"/>
              <w:right w:val="nil"/>
            </w:tcBorders>
            <w:shd w:val="clear" w:color="auto" w:fill="FFFFFF"/>
          </w:tcPr>
          <w:p w14:paraId="60440C35"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
                <w:bCs/>
                <w:sz w:val="28"/>
                <w:szCs w:val="28"/>
              </w:rPr>
              <w:t>Điều 17. Thời hạn cấp văn bằng, chứng chỉ</w:t>
            </w:r>
          </w:p>
          <w:p w14:paraId="2D952B71"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1. Người có thẩm quyền quy định tại khoản 1 Điều 15 của Quy chế này có trách nhiệm cấp văn bằng cho người học trong thời hạn sau:</w:t>
            </w:r>
          </w:p>
          <w:p w14:paraId="4EB04DE4"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a) 75 ngày kể từ ngày có quyết định công nhận tốt nghiệp trung học cơ sở, trung học phổ thông;</w:t>
            </w:r>
          </w:p>
          <w:p w14:paraId="5CA8F460"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b) 30 ngày kể từ ngày có quyết định công nhận tốt nghiệp trung cấp sư phạm, cao đẳng sư phạm, đại học;</w:t>
            </w:r>
          </w:p>
          <w:p w14:paraId="58B3EAD4"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c) 30 ngày kể từ ngày có quyết định công nhận tốt nghiệp và cấp bằng thạc sĩ;</w:t>
            </w:r>
          </w:p>
          <w:p w14:paraId="0944ACB2"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lastRenderedPageBreak/>
              <w:t>d) 30 ngày kể từ ngày có quyết định công nhận học vị tiến sĩ và cấp bằng tiến sĩ.</w:t>
            </w:r>
          </w:p>
          <w:p w14:paraId="2AA1EECC"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2. Người có thẩm quyền quy định tại khoản 2 Điều 15 của Quy chế này có trách nhiệm cấp chứng chỉ cho người học chậm nhất là 30 ngày kể từ ngày kết thúc khóa đào tạo, bồi dưỡng nâng cao trình độ học vấn, nghề nghiệp hoặc dự thi lấy chứng chỉ.</w:t>
            </w:r>
          </w:p>
          <w:p w14:paraId="2152E28D"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3. Trong thời gian chờ cấp văn bằng, người học đủ điều kiện cấp bằng tốt nghiệp được cơ sở giáo dục nơi đã theo học cấp giấy chứng nhận tốt nghiệp tạm thời.</w:t>
            </w:r>
          </w:p>
          <w:p w14:paraId="0A33228B" w14:textId="03C9F7EB" w:rsidR="00B25BEB" w:rsidRPr="00C10FE9" w:rsidRDefault="000C05BE"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Cs/>
                <w:sz w:val="28"/>
                <w:szCs w:val="28"/>
              </w:rPr>
              <w:t>Giám đốc sở giáo dục và đào tạo quy định mẫu giấy chứng nhận tốt nghiệp tạm thời cho người đủ điều kiện cấp bằng tốt nghiệp trung học cơ sở, bằng tốt nghiệp trung học phổ thông trên địa bàn; người đứng đầu cơ sở đào tạo giáo viên, cơ sở giáo dục đại học quy định mẫu giấy chứng nhận tốt nghiệp tạm thời cho người đủ điều kiện cấp bằng tốt nghiệp trung cấp sư phạm, bằng tốt nghiệp cao đẳng sư phạm và văn bằng giáo dục đại học.</w:t>
            </w:r>
          </w:p>
        </w:tc>
        <w:tc>
          <w:tcPr>
            <w:tcW w:w="2038" w:type="pct"/>
            <w:tcBorders>
              <w:top w:val="single" w:sz="3" w:space="0" w:color="000000"/>
              <w:left w:val="single" w:sz="3" w:space="0" w:color="000000"/>
              <w:bottom w:val="nil"/>
              <w:right w:val="nil"/>
            </w:tcBorders>
            <w:shd w:val="clear" w:color="auto" w:fill="FFFFFF"/>
          </w:tcPr>
          <w:p w14:paraId="39079DDA" w14:textId="77777777" w:rsidR="003C2DAA" w:rsidRPr="00C10FE9" w:rsidRDefault="003C2DAA" w:rsidP="00873918">
            <w:pPr>
              <w:pStyle w:val="NoSpacing"/>
              <w:ind w:left="145" w:right="142" w:firstLine="0"/>
              <w:rPr>
                <w:b/>
                <w:lang w:val="vi-VN"/>
              </w:rPr>
            </w:pPr>
            <w:r w:rsidRPr="00C10FE9">
              <w:rPr>
                <w:b/>
                <w:lang w:val="vi-VN"/>
              </w:rPr>
              <w:lastRenderedPageBreak/>
              <w:t>Điều 12. Thời hạn cấp văn bằng, chứng chỉ</w:t>
            </w:r>
          </w:p>
          <w:p w14:paraId="56BFB1F0" w14:textId="77777777" w:rsidR="00CA51A2" w:rsidRPr="00B60EDD" w:rsidRDefault="00CA51A2" w:rsidP="00873918">
            <w:pPr>
              <w:pStyle w:val="NoSpacing"/>
              <w:ind w:left="145" w:firstLine="0"/>
              <w:rPr>
                <w:lang w:val="vi-VN"/>
              </w:rPr>
            </w:pPr>
            <w:r w:rsidRPr="00B60EDD">
              <w:rPr>
                <w:lang w:val="vi-VN"/>
              </w:rPr>
              <w:t>1. Người có thẩm quyền cấp văn bằng, chứng chỉ có trách nhiệm cấp văn bằng cho người học trong thời hạn sau:</w:t>
            </w:r>
          </w:p>
          <w:p w14:paraId="131A394E" w14:textId="77777777" w:rsidR="00CA51A2" w:rsidRPr="00072839" w:rsidRDefault="00CA51A2" w:rsidP="00873918">
            <w:pPr>
              <w:pStyle w:val="im"/>
              <w:ind w:left="145" w:firstLine="0"/>
            </w:pPr>
            <w:r w:rsidRPr="00072839">
              <w:t>a</w:t>
            </w:r>
            <w:r w:rsidRPr="00B60EDD">
              <w:t>) 05 ngày làm việc kể từ ngày có quyết định công nhận tốt nghiệp hoặc cấp chứng chỉ đối với việc cấp văn bằng, chứng chỉ số</w:t>
            </w:r>
            <w:r w:rsidRPr="00072839">
              <w:t>;</w:t>
            </w:r>
          </w:p>
          <w:p w14:paraId="70151523" w14:textId="5148627E" w:rsidR="00CA51A2" w:rsidRPr="00B60EDD" w:rsidRDefault="00CA51A2" w:rsidP="00873918">
            <w:pPr>
              <w:pStyle w:val="im"/>
              <w:ind w:left="145" w:firstLine="0"/>
            </w:pPr>
            <w:r w:rsidRPr="00072839">
              <w:t>b</w:t>
            </w:r>
            <w:r w:rsidRPr="00B60EDD">
              <w:t xml:space="preserve">) 30 ngày kể từ ngày có quyết định công nhận tốt nghiệp trung học phổ thông, trung học nghề, trung cấp, cao đẳng, đại học; quyết định công nhận tốt nghiệp và </w:t>
            </w:r>
            <w:r w:rsidRPr="00B60EDD">
              <w:lastRenderedPageBreak/>
              <w:t>cấp bằng thạc sĩ hoặc quyết định công nhận học vị tiến sĩ và cấp bằng tiến sĩ;</w:t>
            </w:r>
          </w:p>
          <w:p w14:paraId="73D8DB92" w14:textId="77777777" w:rsidR="00CA51A2" w:rsidRPr="00072839" w:rsidRDefault="00CA51A2" w:rsidP="00873918">
            <w:pPr>
              <w:pStyle w:val="im"/>
              <w:ind w:left="145" w:firstLine="0"/>
            </w:pPr>
            <w:r w:rsidRPr="00072839">
              <w:t>c</w:t>
            </w:r>
            <w:r w:rsidRPr="00B60EDD">
              <w:t>) 15 ngày kể từ ngày kết thúc khóa đào tạo, bồi dưỡng nâng cao trình độ học vấn, nghề nghiệp hoặc dự thi lấy chứng chỉ</w:t>
            </w:r>
            <w:r w:rsidRPr="00072839">
              <w:t>.</w:t>
            </w:r>
          </w:p>
          <w:p w14:paraId="616C539E" w14:textId="77777777" w:rsidR="00CA51A2" w:rsidRPr="00B60EDD" w:rsidRDefault="00CA51A2" w:rsidP="00873918">
            <w:pPr>
              <w:pStyle w:val="NoSpacing"/>
              <w:ind w:left="145" w:firstLine="0"/>
              <w:rPr>
                <w:lang w:val="vi-VN"/>
              </w:rPr>
            </w:pPr>
            <w:r w:rsidRPr="00B60EDD">
              <w:rPr>
                <w:lang w:val="vi-VN"/>
              </w:rPr>
              <w:t>2. Trong thời gian chờ cấp văn bằng</w:t>
            </w:r>
            <w:r w:rsidRPr="00072839">
              <w:rPr>
                <w:lang w:val="vi-VN"/>
              </w:rPr>
              <w:t xml:space="preserve"> đối với trường hợp quy định tại điểm b khoản 1 Điều này</w:t>
            </w:r>
            <w:r w:rsidRPr="00B60EDD">
              <w:rPr>
                <w:lang w:val="vi-VN"/>
              </w:rPr>
              <w:t>, người học đủ điều kiện cấp bằng tốt nghiệp được cơ sở giáo dục nơi đã theo học cấp giấy chứng nhận tốt nghiệp tạm thời</w:t>
            </w:r>
            <w:r w:rsidRPr="00AF066A">
              <w:rPr>
                <w:lang w:val="vi-VN"/>
              </w:rPr>
              <w:t xml:space="preserve"> nếu có nhu cầu</w:t>
            </w:r>
            <w:r w:rsidRPr="00B60EDD">
              <w:rPr>
                <w:lang w:val="vi-VN"/>
              </w:rPr>
              <w:t>.</w:t>
            </w:r>
          </w:p>
          <w:p w14:paraId="66C0E32B" w14:textId="60F7626D" w:rsidR="00B25BEB" w:rsidRPr="00C10FE9" w:rsidRDefault="00CA51A2" w:rsidP="00873918">
            <w:pPr>
              <w:pStyle w:val="NoSpacing"/>
              <w:ind w:left="145" w:right="142" w:firstLine="0"/>
              <w:rPr>
                <w:b/>
                <w:bCs/>
                <w:lang w:val="vi-VN"/>
              </w:rPr>
            </w:pPr>
            <w:r w:rsidRPr="00AF066A">
              <w:rPr>
                <w:lang w:val="vi-VN"/>
              </w:rPr>
              <w:t>M</w:t>
            </w:r>
            <w:r w:rsidRPr="00B60EDD">
              <w:rPr>
                <w:lang w:val="vi-VN"/>
              </w:rPr>
              <w:t>ẫu giấy chứng nhận tốt nghiệp tạm thời cho người đủ điều kiện cấp bằng</w:t>
            </w:r>
            <w:r w:rsidRPr="00072839">
              <w:rPr>
                <w:lang w:val="vi-VN"/>
              </w:rPr>
              <w:t xml:space="preserve"> </w:t>
            </w:r>
            <w:r w:rsidRPr="00B60EDD">
              <w:rPr>
                <w:lang w:val="vi-VN"/>
              </w:rPr>
              <w:t xml:space="preserve">tốt nghiệp trung học phổ thông </w:t>
            </w:r>
            <w:r w:rsidRPr="00AF066A">
              <w:rPr>
                <w:lang w:val="vi-VN"/>
              </w:rPr>
              <w:t xml:space="preserve">do </w:t>
            </w:r>
            <w:r w:rsidRPr="00B60EDD">
              <w:rPr>
                <w:lang w:val="vi-VN"/>
              </w:rPr>
              <w:t>Giám đốc Sở Giáo dục và Đào tạo quy định</w:t>
            </w:r>
            <w:r w:rsidRPr="00072839">
              <w:rPr>
                <w:lang w:val="vi-VN"/>
              </w:rPr>
              <w:t>.</w:t>
            </w:r>
            <w:r w:rsidRPr="00B60EDD">
              <w:rPr>
                <w:lang w:val="vi-VN"/>
              </w:rPr>
              <w:t xml:space="preserve"> </w:t>
            </w:r>
            <w:r w:rsidRPr="00AF066A">
              <w:rPr>
                <w:lang w:val="vi-VN"/>
              </w:rPr>
              <w:t>M</w:t>
            </w:r>
            <w:r w:rsidRPr="00B60EDD">
              <w:rPr>
                <w:lang w:val="vi-VN"/>
              </w:rPr>
              <w:t xml:space="preserve">ẫu giấy chứng nhận tốt nghiệp tạm thời cho người đủ điều kiện cấp </w:t>
            </w:r>
            <w:r w:rsidRPr="00AF066A">
              <w:rPr>
                <w:lang w:val="vi-VN"/>
              </w:rPr>
              <w:t>văn bằng giáo dục đại học, bằng</w:t>
            </w:r>
            <w:r w:rsidRPr="00B60EDD">
              <w:rPr>
                <w:lang w:val="vi-VN"/>
              </w:rPr>
              <w:t xml:space="preserve"> cao đẳng, </w:t>
            </w:r>
            <w:r w:rsidRPr="00AF066A">
              <w:rPr>
                <w:lang w:val="vi-VN"/>
              </w:rPr>
              <w:t>bằng</w:t>
            </w:r>
            <w:r w:rsidRPr="00B60EDD">
              <w:rPr>
                <w:lang w:val="vi-VN"/>
              </w:rPr>
              <w:t xml:space="preserve"> trung</w:t>
            </w:r>
            <w:r w:rsidRPr="00072839">
              <w:rPr>
                <w:lang w:val="vi-VN"/>
              </w:rPr>
              <w:t xml:space="preserve"> cấp,</w:t>
            </w:r>
            <w:r w:rsidRPr="00B60EDD">
              <w:rPr>
                <w:lang w:val="vi-VN"/>
              </w:rPr>
              <w:t xml:space="preserve"> </w:t>
            </w:r>
            <w:r w:rsidRPr="00AF066A">
              <w:rPr>
                <w:lang w:val="vi-VN"/>
              </w:rPr>
              <w:t>bằng tốt nghiệp</w:t>
            </w:r>
            <w:r w:rsidRPr="00B60EDD">
              <w:rPr>
                <w:lang w:val="vi-VN"/>
              </w:rPr>
              <w:t xml:space="preserve"> trung học nghề</w:t>
            </w:r>
            <w:r w:rsidRPr="00072839">
              <w:rPr>
                <w:lang w:val="vi-VN"/>
              </w:rPr>
              <w:t xml:space="preserve"> </w:t>
            </w:r>
            <w:r w:rsidRPr="00AF066A">
              <w:rPr>
                <w:lang w:val="vi-VN"/>
              </w:rPr>
              <w:t>do người đứng đầu cơ sở giáo dục quy định</w:t>
            </w:r>
            <w:r w:rsidR="003C2DAA" w:rsidRPr="00C10FE9">
              <w:rPr>
                <w:lang w:val="vi-VN"/>
              </w:rPr>
              <w:t>.</w:t>
            </w:r>
          </w:p>
        </w:tc>
        <w:tc>
          <w:tcPr>
            <w:tcW w:w="972" w:type="pct"/>
            <w:tcBorders>
              <w:top w:val="single" w:sz="3" w:space="0" w:color="000000"/>
              <w:left w:val="single" w:sz="3" w:space="0" w:color="000000"/>
              <w:bottom w:val="nil"/>
              <w:right w:val="single" w:sz="3" w:space="0" w:color="000000"/>
            </w:tcBorders>
            <w:shd w:val="clear" w:color="auto" w:fill="FFFFFF"/>
          </w:tcPr>
          <w:p w14:paraId="140653B1" w14:textId="1C0E83E7" w:rsidR="003C2DAA" w:rsidRPr="00C10FE9" w:rsidRDefault="00E54631"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lastRenderedPageBreak/>
              <w:t>Dự thảo sửa đổi</w:t>
            </w:r>
            <w:r w:rsidR="003C2DAA" w:rsidRPr="00C10FE9">
              <w:rPr>
                <w:rFonts w:ascii="Times New Roman" w:hAnsi="Times New Roman" w:cs="Times New Roman"/>
                <w:sz w:val="28"/>
                <w:szCs w:val="28"/>
              </w:rPr>
              <w:t>, bổ sung</w:t>
            </w:r>
            <w:r w:rsidRPr="00C10FE9">
              <w:rPr>
                <w:rFonts w:ascii="Times New Roman" w:hAnsi="Times New Roman" w:cs="Times New Roman"/>
                <w:sz w:val="28"/>
                <w:szCs w:val="28"/>
              </w:rPr>
              <w:t xml:space="preserve"> theo hướng</w:t>
            </w:r>
            <w:r w:rsidR="003C2DAA" w:rsidRPr="00C10FE9">
              <w:rPr>
                <w:rFonts w:ascii="Times New Roman" w:hAnsi="Times New Roman" w:cs="Times New Roman"/>
                <w:sz w:val="28"/>
                <w:szCs w:val="28"/>
              </w:rPr>
              <w:t>:</w:t>
            </w:r>
          </w:p>
          <w:p w14:paraId="1AEAF1CE" w14:textId="6442C5F3" w:rsidR="003C2DAA" w:rsidRPr="00C10FE9" w:rsidRDefault="003C2DAA"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t xml:space="preserve">- Quy định thời hạn cấp VBCC số là 5 ngày </w:t>
            </w:r>
            <w:r w:rsidR="00237834" w:rsidRPr="00C10FE9">
              <w:rPr>
                <w:rFonts w:ascii="Times New Roman" w:hAnsi="Times New Roman" w:cs="Times New Roman"/>
                <w:sz w:val="28"/>
                <w:szCs w:val="28"/>
              </w:rPr>
              <w:t xml:space="preserve">làm việc kể từ ngày có quyết định công nhận tốt nghiệp hoặc cấp chứng chỉ. Thời hạn này là </w:t>
            </w:r>
            <w:r w:rsidR="0011484D" w:rsidRPr="00C10FE9">
              <w:rPr>
                <w:rFonts w:ascii="Times New Roman" w:hAnsi="Times New Roman" w:cs="Times New Roman"/>
                <w:sz w:val="28"/>
                <w:szCs w:val="28"/>
              </w:rPr>
              <w:t xml:space="preserve">cần thiết và </w:t>
            </w:r>
            <w:r w:rsidR="00237834" w:rsidRPr="00C10FE9">
              <w:rPr>
                <w:rFonts w:ascii="Times New Roman" w:hAnsi="Times New Roman" w:cs="Times New Roman"/>
                <w:sz w:val="28"/>
                <w:szCs w:val="28"/>
              </w:rPr>
              <w:t>phù hợp để bảo đảm cho công tác rà soát, đối chiếu dữ liệu</w:t>
            </w:r>
            <w:r w:rsidR="0011484D" w:rsidRPr="00C10FE9">
              <w:rPr>
                <w:rFonts w:ascii="Times New Roman" w:hAnsi="Times New Roman" w:cs="Times New Roman"/>
                <w:sz w:val="28"/>
                <w:szCs w:val="28"/>
              </w:rPr>
              <w:t xml:space="preserve"> trong cơ sở dữ liệu VBCC trước khi phát hành VBCC số.</w:t>
            </w:r>
          </w:p>
          <w:p w14:paraId="39C7126E" w14:textId="63D4F54C" w:rsidR="00E54631" w:rsidRPr="00C10FE9" w:rsidRDefault="0011484D"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lastRenderedPageBreak/>
              <w:t>- R</w:t>
            </w:r>
            <w:r w:rsidR="00E54631" w:rsidRPr="00C10FE9">
              <w:rPr>
                <w:rFonts w:ascii="Times New Roman" w:hAnsi="Times New Roman" w:cs="Times New Roman"/>
                <w:sz w:val="28"/>
                <w:szCs w:val="28"/>
              </w:rPr>
              <w:t xml:space="preserve">út ngắn ít nhất 50% thời hạn cấp VBCC </w:t>
            </w:r>
            <w:r w:rsidRPr="00C10FE9">
              <w:rPr>
                <w:rFonts w:ascii="Times New Roman" w:hAnsi="Times New Roman" w:cs="Times New Roman"/>
                <w:sz w:val="28"/>
                <w:szCs w:val="28"/>
              </w:rPr>
              <w:t xml:space="preserve">(giấy) </w:t>
            </w:r>
            <w:r w:rsidR="00E54631" w:rsidRPr="00C10FE9">
              <w:rPr>
                <w:rFonts w:ascii="Times New Roman" w:hAnsi="Times New Roman" w:cs="Times New Roman"/>
                <w:sz w:val="28"/>
                <w:szCs w:val="28"/>
              </w:rPr>
              <w:t>cho người học.</w:t>
            </w:r>
          </w:p>
          <w:p w14:paraId="10D7DD10" w14:textId="7BD35346" w:rsidR="00B25BEB" w:rsidRPr="00C10FE9" w:rsidRDefault="00B25BEB" w:rsidP="00867C51">
            <w:pPr>
              <w:autoSpaceDE w:val="0"/>
              <w:autoSpaceDN w:val="0"/>
              <w:adjustRightInd w:val="0"/>
              <w:spacing w:before="120"/>
              <w:ind w:left="142" w:right="139" w:hanging="85"/>
              <w:jc w:val="both"/>
              <w:rPr>
                <w:rFonts w:ascii="Times New Roman" w:hAnsi="Times New Roman" w:cs="Times New Roman"/>
                <w:sz w:val="28"/>
                <w:szCs w:val="28"/>
              </w:rPr>
            </w:pPr>
          </w:p>
        </w:tc>
      </w:tr>
      <w:tr w:rsidR="009D04E8" w:rsidRPr="00C10FE9" w14:paraId="15ABDEFF" w14:textId="77777777" w:rsidTr="00873918">
        <w:tc>
          <w:tcPr>
            <w:tcW w:w="1990" w:type="pct"/>
            <w:tcBorders>
              <w:top w:val="single" w:sz="3" w:space="0" w:color="000000"/>
              <w:left w:val="single" w:sz="3" w:space="0" w:color="000000"/>
              <w:bottom w:val="nil"/>
              <w:right w:val="nil"/>
            </w:tcBorders>
            <w:shd w:val="clear" w:color="auto" w:fill="FFFFFF"/>
          </w:tcPr>
          <w:p w14:paraId="675816B7"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
                <w:bCs/>
                <w:sz w:val="28"/>
                <w:szCs w:val="28"/>
              </w:rPr>
              <w:lastRenderedPageBreak/>
              <w:t>Điều 18. Cấp lại văn bằng, chứng chỉ</w:t>
            </w:r>
          </w:p>
          <w:p w14:paraId="396C5FBE"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1. Trường hợp văn bằng, chứng chỉ đã cấp nhưng phát hiện bị viết sai do lỗi của cơ quan có thẩm quyền cấp văn bằng, chứng chỉ thì cơ quan đã cấp văn bằng, chứng chỉ có trách nhiệm cấp lại bản chính văn bằng, chứng chỉ.</w:t>
            </w:r>
          </w:p>
          <w:p w14:paraId="0DA1E022"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lastRenderedPageBreak/>
              <w:t>2. Thủ trưởng cơ quan có thẩm quyền cấp văn bằng, chứng chỉ quy định tại Điều 15 của Quy chế này có thẩm quyền cấp lại văn bằng, chứng chỉ.</w:t>
            </w:r>
          </w:p>
          <w:p w14:paraId="16201F3E"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3. Thủ tục cấp lại văn bằng, chứng chỉ như sau:</w:t>
            </w:r>
          </w:p>
          <w:p w14:paraId="695B4B69"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a) Người có yêu cầu cấp lại văn bằng, chứng chỉ gửi trực tiếp hoặc qua đường bưu điện cho cơ quan có thẩm quyền cấp lại văn bằng, chứng chỉ một bộ hồ sơ gồm: đơn đề nghị cấp lại văn bằng, chứng chỉ; văn bằng, chứng chỉ đề nghị cấp lại; giấy tờ chứng minh cơ quan có thẩm quyền cấp văn bằng, chứng chỉ viết sai văn bằng, chứng chỉ;</w:t>
            </w:r>
          </w:p>
          <w:p w14:paraId="6E68FCB1"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b) Trong thời hạn 05 ngày làm việc kể từ ngày nhận đủ hồ sơ hợp lệ, cơ quan có thẩm quyền cấp lại văn bằng, chứng chỉ xem xét quyết định việc cấp lại văn bằng, chứng chỉ; nếu không cấp lại thì phải trả lời bằng văn bản và nêu rõ lý do;</w:t>
            </w:r>
          </w:p>
          <w:p w14:paraId="04D67884" w14:textId="4CB314AD" w:rsidR="00B25BEB" w:rsidRPr="00C10FE9" w:rsidRDefault="000C05BE"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Cs/>
                <w:sz w:val="28"/>
                <w:szCs w:val="28"/>
              </w:rPr>
              <w:t>c) Trường hợp mẫu văn bằng, chứng chỉ tại thời điểm cấp văn bằng, chứng chỉ đã thay đổi, cơ quan có thẩm quyền cấp văn bằng, chứng chỉ sử dụng mẫu văn bằng, chứng chỉ hiện hành để cấp cho người được cấp lại văn bằng, chứng chỉ.</w:t>
            </w:r>
          </w:p>
        </w:tc>
        <w:tc>
          <w:tcPr>
            <w:tcW w:w="2038" w:type="pct"/>
            <w:tcBorders>
              <w:top w:val="single" w:sz="3" w:space="0" w:color="000000"/>
              <w:left w:val="single" w:sz="3" w:space="0" w:color="000000"/>
              <w:bottom w:val="nil"/>
              <w:right w:val="nil"/>
            </w:tcBorders>
            <w:shd w:val="clear" w:color="auto" w:fill="FFFFFF"/>
          </w:tcPr>
          <w:p w14:paraId="38B20178" w14:textId="77777777" w:rsidR="00100238" w:rsidRPr="00C10FE9" w:rsidRDefault="00100238" w:rsidP="00873918">
            <w:pPr>
              <w:pStyle w:val="Heading2"/>
              <w:ind w:left="145" w:right="142" w:firstLine="0"/>
            </w:pPr>
            <w:bookmarkStart w:id="8" w:name="_Hlk148520492"/>
            <w:r w:rsidRPr="00C10FE9">
              <w:lastRenderedPageBreak/>
              <w:t>Điều 14. Cấp lại văn bằng, chứng chỉ</w:t>
            </w:r>
          </w:p>
          <w:bookmarkEnd w:id="8"/>
          <w:p w14:paraId="5D5D0C44" w14:textId="77777777" w:rsidR="00CA51A2" w:rsidRPr="00B60EDD" w:rsidRDefault="00CA51A2" w:rsidP="00873918">
            <w:pPr>
              <w:pStyle w:val="NoSpacing"/>
              <w:ind w:left="145" w:firstLine="0"/>
              <w:rPr>
                <w:lang w:val="vi-VN"/>
              </w:rPr>
            </w:pPr>
            <w:r w:rsidRPr="00B60EDD">
              <w:rPr>
                <w:lang w:val="vi-VN"/>
              </w:rPr>
              <w:t xml:space="preserve">1. Trường hợp văn bằng, chứng chỉ đã cấp nhưng phát hiện bị viết sai do lỗi của cơ quan cấp văn bằng, chứng chỉ </w:t>
            </w:r>
            <w:r w:rsidRPr="00B60EDD">
              <w:rPr>
                <w:iCs/>
                <w:lang w:val="vi-VN"/>
              </w:rPr>
              <w:t xml:space="preserve">thì cơ quan đã cấp văn bằng, chứng chỉ hoặc cơ </w:t>
            </w:r>
            <w:r w:rsidRPr="00B60EDD">
              <w:rPr>
                <w:iCs/>
                <w:lang w:val="vi-VN"/>
              </w:rPr>
              <w:lastRenderedPageBreak/>
              <w:t>quan đang quản lý sổ gốc có thẩm quyền và trách nhiệm</w:t>
            </w:r>
            <w:r w:rsidRPr="00B60EDD">
              <w:rPr>
                <w:lang w:val="vi-VN"/>
              </w:rPr>
              <w:t xml:space="preserve"> cấp lại văn bằng, chứng chỉ.</w:t>
            </w:r>
          </w:p>
          <w:p w14:paraId="55AC621F" w14:textId="77777777" w:rsidR="00CA51A2" w:rsidRPr="00B60EDD" w:rsidRDefault="00CA51A2" w:rsidP="00873918">
            <w:pPr>
              <w:pStyle w:val="NoSpacing"/>
              <w:ind w:left="145" w:firstLine="0"/>
              <w:rPr>
                <w:lang w:val="vi-VN"/>
              </w:rPr>
            </w:pPr>
            <w:r w:rsidRPr="00B60EDD">
              <w:rPr>
                <w:lang w:val="vi-VN"/>
              </w:rPr>
              <w:t>2. Thủ tục cấp lại văn bằng, chứng chỉ như sau:</w:t>
            </w:r>
          </w:p>
          <w:p w14:paraId="513D1BCC" w14:textId="3790504C" w:rsidR="00CA51A2" w:rsidRPr="00B60EDD" w:rsidRDefault="00CA51A2" w:rsidP="00873918">
            <w:pPr>
              <w:pStyle w:val="im"/>
              <w:ind w:left="145" w:firstLine="0"/>
            </w:pPr>
            <w:r w:rsidRPr="00B60EDD">
              <w:t xml:space="preserve">a) Người có yêu cầu cấp lại văn bằng, chứng chỉ </w:t>
            </w:r>
            <w:r w:rsidRPr="00072839">
              <w:t xml:space="preserve">cung cấp thông tin yêu cầu chỉnh sửa trên cổng dịch vụ công trực tuyến hoặc </w:t>
            </w:r>
            <w:r w:rsidRPr="00B60EDD">
              <w:t xml:space="preserve">gửi trực tiếp hoặc qua </w:t>
            </w:r>
            <w:r w:rsidRPr="00072839">
              <w:t>dịch vụ bưu chính</w:t>
            </w:r>
            <w:r w:rsidRPr="00B60EDD">
              <w:t xml:space="preserve"> cho cơ quan có thẩm quyền cấp lại văn bằng, chứng chỉ</w:t>
            </w:r>
            <w:r w:rsidRPr="00072839">
              <w:t>. Hồ sơ yêu cầu</w:t>
            </w:r>
            <w:r w:rsidRPr="00B60EDD">
              <w:t xml:space="preserve"> gồm: </w:t>
            </w:r>
            <w:r w:rsidRPr="00072839">
              <w:t>Phiếu yêu cầu</w:t>
            </w:r>
            <w:r w:rsidRPr="00B60EDD">
              <w:t xml:space="preserve"> cấp lại văn bằng, chứng chỉ</w:t>
            </w:r>
            <w:r w:rsidR="002B0198">
              <w:rPr>
                <w:lang w:val="en-US"/>
              </w:rPr>
              <w:t xml:space="preserve">, </w:t>
            </w:r>
            <w:r w:rsidR="002B0198" w:rsidRPr="004632E4">
              <w:t>trên Phiếu có thông tin về: Số định danh cá nhân; số hiệu văn bằng, chứng chỉ; số vào sổ cấp văn bằng, chứng chỉ; ngày cấp văn bằng, chứng chỉ</w:t>
            </w:r>
            <w:r w:rsidRPr="00B60EDD">
              <w:t>; văn bằng, chứng chỉ đề nghị cấp lại</w:t>
            </w:r>
            <w:r w:rsidRPr="00072839">
              <w:t xml:space="preserve"> (nếu là văn bằng, chứng chỉ giấy</w:t>
            </w:r>
            <w:r w:rsidR="002B0198">
              <w:rPr>
                <w:lang w:val="en-US"/>
              </w:rPr>
              <w:t>)</w:t>
            </w:r>
            <w:r w:rsidRPr="00B60EDD">
              <w:t>; giấy tờ chứng minh cơ quan cấp văn bằng, chứng chỉ viết sai văn bằng, chứng chỉ</w:t>
            </w:r>
            <w:r w:rsidRPr="00072839">
              <w:t xml:space="preserve"> hoặc đường dẫn tới cơ sở dữ liệu trích xuất </w:t>
            </w:r>
            <w:r w:rsidRPr="00B60EDD">
              <w:t>giấy tờ chứng minh cơ quan cấp văn bằng, chứng chỉ viết sai văn bằng, chứng chỉ;</w:t>
            </w:r>
          </w:p>
          <w:p w14:paraId="30604776" w14:textId="77777777" w:rsidR="00CA51A2" w:rsidRPr="00B60EDD" w:rsidRDefault="00CA51A2" w:rsidP="00873918">
            <w:pPr>
              <w:pStyle w:val="im"/>
              <w:ind w:left="145" w:firstLine="0"/>
              <w:rPr>
                <w:spacing w:val="-6"/>
              </w:rPr>
            </w:pPr>
            <w:r w:rsidRPr="00B60EDD">
              <w:t xml:space="preserve">b) Trong thời hạn </w:t>
            </w:r>
            <w:r w:rsidRPr="00072839">
              <w:t xml:space="preserve">03 </w:t>
            </w:r>
            <w:r w:rsidRPr="00B60EDD">
              <w:t xml:space="preserve">ngày làm việc kể từ ngày nhận đủ hồ sơ hợp lệ, cơ quan có thẩm quyền cấp lại văn bằng, chứng chỉ xem xét quyết định việc cấp lại </w:t>
            </w:r>
            <w:r w:rsidRPr="00B60EDD">
              <w:rPr>
                <w:spacing w:val="-6"/>
              </w:rPr>
              <w:t>văn bằng, chứng chỉ; nếu không cấp lại thì phải trả lời bằng văn bản và nêu rõ lý do;</w:t>
            </w:r>
          </w:p>
          <w:p w14:paraId="78A25859" w14:textId="77777777" w:rsidR="00CA51A2" w:rsidRPr="00B60EDD" w:rsidRDefault="00CA51A2" w:rsidP="00873918">
            <w:pPr>
              <w:pStyle w:val="im"/>
              <w:ind w:left="145" w:firstLine="0"/>
              <w:rPr>
                <w:spacing w:val="-6"/>
              </w:rPr>
            </w:pPr>
            <w:r w:rsidRPr="00B60EDD">
              <w:t xml:space="preserve">c) Trường hợp mẫu văn bằng, chứng chỉ tại thời điểm cấp văn bằng, chứng chỉ đã thay đổi, cơ quan cấp văn </w:t>
            </w:r>
            <w:r w:rsidRPr="00B60EDD">
              <w:lastRenderedPageBreak/>
              <w:t xml:space="preserve">bằng, chứng chỉ sử dụng mẫu </w:t>
            </w:r>
            <w:r w:rsidRPr="00B60EDD">
              <w:rPr>
                <w:spacing w:val="-6"/>
              </w:rPr>
              <w:t>văn bằng, chứng chỉ hiện hành để cấp lại văn bằng, chứng chỉ</w:t>
            </w:r>
            <w:r w:rsidRPr="00072839">
              <w:rPr>
                <w:spacing w:val="-6"/>
              </w:rPr>
              <w:t xml:space="preserve">. </w:t>
            </w:r>
          </w:p>
          <w:p w14:paraId="07245069" w14:textId="77777777" w:rsidR="00CA51A2" w:rsidRPr="00B60EDD" w:rsidRDefault="00CA51A2" w:rsidP="00873918">
            <w:pPr>
              <w:pStyle w:val="NoSpacing"/>
              <w:ind w:left="145" w:firstLine="0"/>
              <w:rPr>
                <w:lang w:val="vi-VN"/>
              </w:rPr>
            </w:pPr>
            <w:r w:rsidRPr="00AF066A">
              <w:rPr>
                <w:lang w:val="vi-VN"/>
              </w:rPr>
              <w:t>3</w:t>
            </w:r>
            <w:r w:rsidRPr="00B60EDD">
              <w:rPr>
                <w:lang w:val="vi-VN"/>
              </w:rPr>
              <w:t xml:space="preserve">. Quyết định </w:t>
            </w:r>
            <w:r w:rsidRPr="00072839">
              <w:rPr>
                <w:lang w:val="vi-VN"/>
              </w:rPr>
              <w:t>cấp lại</w:t>
            </w:r>
            <w:r w:rsidRPr="00B60EDD">
              <w:rPr>
                <w:lang w:val="vi-VN"/>
              </w:rPr>
              <w:t xml:space="preserve"> văn bằng, chứng chỉ</w:t>
            </w:r>
          </w:p>
          <w:p w14:paraId="172D8C36" w14:textId="77777777" w:rsidR="00CA51A2" w:rsidRPr="00B60EDD" w:rsidRDefault="00CA51A2" w:rsidP="00873918">
            <w:pPr>
              <w:pStyle w:val="NoSpacing"/>
              <w:ind w:left="145" w:firstLine="0"/>
              <w:rPr>
                <w:lang w:val="vi-VN"/>
              </w:rPr>
            </w:pPr>
            <w:r w:rsidRPr="00B60EDD">
              <w:rPr>
                <w:lang w:val="vi-VN"/>
              </w:rPr>
              <w:t xml:space="preserve">Quyết định chỉnh </w:t>
            </w:r>
            <w:r w:rsidRPr="00072839">
              <w:rPr>
                <w:lang w:val="vi-VN"/>
              </w:rPr>
              <w:t xml:space="preserve">cấp lại </w:t>
            </w:r>
            <w:r w:rsidRPr="00B60EDD">
              <w:rPr>
                <w:lang w:val="vi-VN"/>
              </w:rPr>
              <w:t>văn bằng, chứng chỉ gồm các nội dung chính sau:</w:t>
            </w:r>
          </w:p>
          <w:p w14:paraId="4968B2B5" w14:textId="77777777" w:rsidR="00CA51A2" w:rsidRPr="00B60EDD" w:rsidRDefault="00CA51A2" w:rsidP="00873918">
            <w:pPr>
              <w:pStyle w:val="im"/>
              <w:ind w:left="145" w:firstLine="0"/>
            </w:pPr>
            <w:r w:rsidRPr="00B60EDD">
              <w:t>a) Họ, chữ đệm, tên; ngày tháng năm sinh của người có văn bằng, chứng chỉ (ghi theo văn bằng, chứng chỉ cấp</w:t>
            </w:r>
            <w:r w:rsidRPr="00072839">
              <w:t xml:space="preserve"> lại</w:t>
            </w:r>
            <w:r w:rsidRPr="00B60EDD">
              <w:t>);</w:t>
            </w:r>
          </w:p>
          <w:p w14:paraId="509CA158" w14:textId="77777777" w:rsidR="00CA51A2" w:rsidRPr="00B60EDD" w:rsidRDefault="00CA51A2" w:rsidP="00873918">
            <w:pPr>
              <w:pStyle w:val="im"/>
              <w:ind w:left="145" w:firstLine="0"/>
            </w:pPr>
            <w:r w:rsidRPr="00B60EDD">
              <w:rPr>
                <w:lang w:val="en-US"/>
              </w:rPr>
              <w:t>b</w:t>
            </w:r>
            <w:r w:rsidRPr="00B60EDD">
              <w:t>) Lý do c</w:t>
            </w:r>
            <w:r w:rsidRPr="00B60EDD">
              <w:rPr>
                <w:lang w:val="en-US"/>
              </w:rPr>
              <w:t>ấp lại</w:t>
            </w:r>
            <w:r w:rsidRPr="00B60EDD">
              <w:t>;</w:t>
            </w:r>
          </w:p>
          <w:p w14:paraId="23E693C6" w14:textId="77777777" w:rsidR="00CA51A2" w:rsidRPr="00B60EDD" w:rsidRDefault="00CA51A2" w:rsidP="00873918">
            <w:pPr>
              <w:pStyle w:val="im"/>
              <w:ind w:left="145" w:firstLine="0"/>
            </w:pPr>
            <w:r w:rsidRPr="00072839">
              <w:t>c</w:t>
            </w:r>
            <w:r w:rsidRPr="00B60EDD">
              <w:t>) Tên, số hiệu, ngày tháng năm cấp</w:t>
            </w:r>
            <w:r w:rsidRPr="00072839">
              <w:t>, họ tên người được cấp</w:t>
            </w:r>
            <w:r w:rsidRPr="00B60EDD">
              <w:t xml:space="preserve"> của văn bằng, chứng chỉ</w:t>
            </w:r>
            <w:r w:rsidRPr="00072839">
              <w:t xml:space="preserve"> đã cấp có lỗi phải thu hồi, hủy bỏ</w:t>
            </w:r>
            <w:r w:rsidRPr="00B60EDD">
              <w:t>;</w:t>
            </w:r>
          </w:p>
          <w:p w14:paraId="5FBFCE7F" w14:textId="77777777" w:rsidR="00CA51A2" w:rsidRPr="00B60EDD" w:rsidRDefault="00CA51A2" w:rsidP="00873918">
            <w:pPr>
              <w:pStyle w:val="im"/>
              <w:ind w:left="145" w:firstLine="0"/>
            </w:pPr>
            <w:r w:rsidRPr="00072839">
              <w:t>d</w:t>
            </w:r>
            <w:r w:rsidRPr="00B60EDD">
              <w:t>) Hiệu lực và trách nhiệm thi hành quyết định.</w:t>
            </w:r>
          </w:p>
          <w:p w14:paraId="5C61C77C" w14:textId="77777777" w:rsidR="00CA51A2" w:rsidRPr="00072839" w:rsidRDefault="00CA51A2" w:rsidP="00873918">
            <w:pPr>
              <w:pStyle w:val="im"/>
              <w:ind w:left="145" w:firstLine="0"/>
            </w:pPr>
            <w:r w:rsidRPr="00072839">
              <w:t>đ) Thông tin hướng dẫn tra cứu về văn bằng chứng chỉ đã được cấp lại.</w:t>
            </w:r>
          </w:p>
          <w:p w14:paraId="2E2EC8B9" w14:textId="77777777" w:rsidR="00CA51A2" w:rsidRPr="00B60EDD" w:rsidRDefault="00CA51A2" w:rsidP="00873918">
            <w:pPr>
              <w:pStyle w:val="im"/>
              <w:ind w:left="145" w:firstLine="0"/>
              <w:rPr>
                <w:spacing w:val="-6"/>
              </w:rPr>
            </w:pPr>
            <w:r w:rsidRPr="00AF066A">
              <w:rPr>
                <w:spacing w:val="-6"/>
              </w:rPr>
              <w:t>4</w:t>
            </w:r>
            <w:r w:rsidRPr="00072839">
              <w:rPr>
                <w:spacing w:val="-6"/>
              </w:rPr>
              <w:t>. Văn bằng, chứng chỉ cấp lại</w:t>
            </w:r>
            <w:r w:rsidRPr="00B60EDD">
              <w:rPr>
                <w:spacing w:val="-6"/>
              </w:rPr>
              <w:t xml:space="preserve"> có chữ “CẤP LẠI” ngay dưới tên văn bằng, chứng chỉ. Ngày ký trên văn bằng là ngày cấp lại văn bằng, chứng chỉ.</w:t>
            </w:r>
          </w:p>
          <w:p w14:paraId="53D73187" w14:textId="77777777" w:rsidR="00CA51A2" w:rsidRPr="00072839" w:rsidRDefault="00CA51A2" w:rsidP="00873918">
            <w:pPr>
              <w:pStyle w:val="im"/>
              <w:ind w:left="145" w:firstLine="0"/>
              <w:rPr>
                <w:spacing w:val="-6"/>
              </w:rPr>
            </w:pPr>
            <w:r w:rsidRPr="00AF066A">
              <w:rPr>
                <w:spacing w:val="-6"/>
              </w:rPr>
              <w:t>5</w:t>
            </w:r>
            <w:r w:rsidRPr="00072839">
              <w:rPr>
                <w:spacing w:val="-6"/>
              </w:rPr>
              <w:t>. Cập nhật cơ sở dữ liệu văn bằng, chứng chỉ trong trường hợp cấp lại</w:t>
            </w:r>
          </w:p>
          <w:p w14:paraId="0193FD76" w14:textId="77777777" w:rsidR="00CA51A2" w:rsidRPr="00072839" w:rsidRDefault="00CA51A2" w:rsidP="00873918">
            <w:pPr>
              <w:pStyle w:val="im"/>
              <w:ind w:left="145" w:firstLine="0"/>
              <w:rPr>
                <w:spacing w:val="-6"/>
              </w:rPr>
            </w:pPr>
            <w:r w:rsidRPr="00072839">
              <w:t xml:space="preserve">Khi </w:t>
            </w:r>
            <w:r w:rsidRPr="00B60EDD">
              <w:t>cấp lại văn bằng, chứng chỉ</w:t>
            </w:r>
            <w:r w:rsidRPr="00072839">
              <w:t xml:space="preserve">, cơ quan cấp </w:t>
            </w:r>
            <w:r w:rsidRPr="00AF066A">
              <w:t xml:space="preserve">lại </w:t>
            </w:r>
            <w:r w:rsidRPr="00072839">
              <w:t xml:space="preserve">văn bằng, chứng chỉ phải cập nhật thông tin về văn bằng, </w:t>
            </w:r>
            <w:r w:rsidRPr="00072839">
              <w:lastRenderedPageBreak/>
              <w:t xml:space="preserve">chứng chỉ được cấp lại vào </w:t>
            </w:r>
            <w:r w:rsidRPr="00072839">
              <w:rPr>
                <w:spacing w:val="-6"/>
              </w:rPr>
              <w:t xml:space="preserve">cơ sở dữ liệu văn bằng, chứng chỉ, đồng thời cập nhật trạng thái bị thu hồi, hủy bỏ của văn bằng, chứng chỉ đã cấp có lỗi. </w:t>
            </w:r>
          </w:p>
          <w:p w14:paraId="32DA1707" w14:textId="2F16046F" w:rsidR="008E6F2E" w:rsidRPr="005C595F" w:rsidRDefault="008E6F2E" w:rsidP="00873918">
            <w:pPr>
              <w:autoSpaceDE w:val="0"/>
              <w:autoSpaceDN w:val="0"/>
              <w:adjustRightInd w:val="0"/>
              <w:spacing w:before="120"/>
              <w:ind w:left="145" w:right="142"/>
              <w:jc w:val="both"/>
              <w:rPr>
                <w:rFonts w:ascii="Times New Roman" w:hAnsi="Times New Roman" w:cs="Times New Roman"/>
                <w:b/>
                <w:bCs/>
                <w:sz w:val="28"/>
                <w:szCs w:val="28"/>
              </w:rPr>
            </w:pPr>
          </w:p>
        </w:tc>
        <w:tc>
          <w:tcPr>
            <w:tcW w:w="972" w:type="pct"/>
            <w:tcBorders>
              <w:top w:val="single" w:sz="3" w:space="0" w:color="000000"/>
              <w:left w:val="single" w:sz="3" w:space="0" w:color="000000"/>
              <w:bottom w:val="nil"/>
              <w:right w:val="single" w:sz="3" w:space="0" w:color="000000"/>
            </w:tcBorders>
            <w:shd w:val="clear" w:color="auto" w:fill="FFFFFF"/>
          </w:tcPr>
          <w:p w14:paraId="2939EE8E" w14:textId="14F036A4" w:rsidR="00B25BEB" w:rsidRPr="00C10FE9" w:rsidRDefault="00100238" w:rsidP="00867C51">
            <w:pPr>
              <w:autoSpaceDE w:val="0"/>
              <w:autoSpaceDN w:val="0"/>
              <w:adjustRightInd w:val="0"/>
              <w:spacing w:before="120"/>
              <w:ind w:left="142" w:right="139" w:hanging="85"/>
              <w:jc w:val="both"/>
              <w:rPr>
                <w:rFonts w:ascii="Times New Roman" w:hAnsi="Times New Roman" w:cs="Times New Roman"/>
                <w:iCs/>
                <w:sz w:val="28"/>
                <w:szCs w:val="28"/>
              </w:rPr>
            </w:pPr>
            <w:r w:rsidRPr="00C10FE9">
              <w:rPr>
                <w:rFonts w:ascii="Times New Roman" w:hAnsi="Times New Roman" w:cs="Times New Roman"/>
                <w:sz w:val="28"/>
                <w:szCs w:val="28"/>
              </w:rPr>
              <w:lastRenderedPageBreak/>
              <w:t>- Sửa đổi, bổ sung khoản 1</w:t>
            </w:r>
            <w:r w:rsidR="003B1E79" w:rsidRPr="00C10FE9">
              <w:rPr>
                <w:rFonts w:ascii="Times New Roman" w:hAnsi="Times New Roman" w:cs="Times New Roman"/>
                <w:sz w:val="28"/>
                <w:szCs w:val="28"/>
              </w:rPr>
              <w:t>, 2 Điều 18 Quy chế hiện hành</w:t>
            </w:r>
            <w:r w:rsidRPr="00C10FE9">
              <w:rPr>
                <w:rFonts w:ascii="Times New Roman" w:hAnsi="Times New Roman" w:cs="Times New Roman"/>
                <w:sz w:val="28"/>
                <w:szCs w:val="28"/>
              </w:rPr>
              <w:t xml:space="preserve"> để quy định rõ hơn thẩm quyền và trách nhiệm cấp lại VBCC thuộc về </w:t>
            </w:r>
            <w:r w:rsidRPr="00C10FE9">
              <w:rPr>
                <w:rFonts w:ascii="Times New Roman" w:hAnsi="Times New Roman" w:cs="Times New Roman"/>
                <w:iCs/>
                <w:sz w:val="28"/>
                <w:szCs w:val="28"/>
              </w:rPr>
              <w:t xml:space="preserve">cơ quan </w:t>
            </w:r>
            <w:r w:rsidRPr="00C10FE9">
              <w:rPr>
                <w:rFonts w:ascii="Times New Roman" w:hAnsi="Times New Roman" w:cs="Times New Roman"/>
                <w:iCs/>
                <w:sz w:val="28"/>
                <w:szCs w:val="28"/>
              </w:rPr>
              <w:lastRenderedPageBreak/>
              <w:t>đã cấp VBCC hoặc cơ quan đang quản lý sổ gốc VBCC</w:t>
            </w:r>
            <w:r w:rsidR="003B1E79" w:rsidRPr="00C10FE9">
              <w:rPr>
                <w:rFonts w:ascii="Times New Roman" w:hAnsi="Times New Roman" w:cs="Times New Roman"/>
                <w:iCs/>
                <w:sz w:val="28"/>
                <w:szCs w:val="28"/>
              </w:rPr>
              <w:t xml:space="preserve"> (khoản 1 Điều 14 Dự thảo)</w:t>
            </w:r>
            <w:r w:rsidRPr="00C10FE9">
              <w:rPr>
                <w:rFonts w:ascii="Times New Roman" w:hAnsi="Times New Roman" w:cs="Times New Roman"/>
                <w:iCs/>
                <w:sz w:val="28"/>
                <w:szCs w:val="28"/>
              </w:rPr>
              <w:t>.</w:t>
            </w:r>
          </w:p>
          <w:p w14:paraId="13CFADEC" w14:textId="0F0A6AC0" w:rsidR="003B1E79" w:rsidRPr="00C10FE9" w:rsidRDefault="003B1E79" w:rsidP="00867C51">
            <w:pPr>
              <w:autoSpaceDE w:val="0"/>
              <w:autoSpaceDN w:val="0"/>
              <w:adjustRightInd w:val="0"/>
              <w:spacing w:before="120"/>
              <w:ind w:left="142" w:right="139" w:hanging="85"/>
              <w:jc w:val="both"/>
              <w:rPr>
                <w:rFonts w:ascii="Times New Roman" w:hAnsi="Times New Roman" w:cs="Times New Roman"/>
                <w:iCs/>
                <w:sz w:val="28"/>
                <w:szCs w:val="28"/>
              </w:rPr>
            </w:pPr>
            <w:r w:rsidRPr="00C10FE9">
              <w:rPr>
                <w:rFonts w:ascii="Times New Roman" w:hAnsi="Times New Roman" w:cs="Times New Roman"/>
                <w:sz w:val="28"/>
                <w:szCs w:val="28"/>
              </w:rPr>
              <w:t>- Khoản 2 Dự thảo quy định cho phép người có yêu cầu cấp lại VBCC có thể thực hiện TTHC theo 1 trong 3 phương thức: trên cổng dịch vụ công trực tuyến hoặc gửi trực tiếp hoặc qua dịch vụ bưu chính.</w:t>
            </w:r>
          </w:p>
          <w:p w14:paraId="73B22E6C" w14:textId="46276784" w:rsidR="003B1E79" w:rsidRPr="00C10FE9" w:rsidRDefault="003B1E79" w:rsidP="00867C51">
            <w:pPr>
              <w:autoSpaceDE w:val="0"/>
              <w:autoSpaceDN w:val="0"/>
              <w:adjustRightInd w:val="0"/>
              <w:spacing w:before="120"/>
              <w:ind w:left="142" w:right="139" w:hanging="85"/>
              <w:jc w:val="both"/>
              <w:rPr>
                <w:rFonts w:ascii="Times New Roman" w:hAnsi="Times New Roman" w:cs="Times New Roman"/>
                <w:sz w:val="28"/>
                <w:szCs w:val="28"/>
              </w:rPr>
            </w:pPr>
          </w:p>
        </w:tc>
      </w:tr>
      <w:tr w:rsidR="009D04E8" w:rsidRPr="00C10FE9" w14:paraId="0B3C6045" w14:textId="77777777" w:rsidTr="00873918">
        <w:tc>
          <w:tcPr>
            <w:tcW w:w="1990" w:type="pct"/>
            <w:tcBorders>
              <w:top w:val="single" w:sz="3" w:space="0" w:color="000000"/>
              <w:left w:val="single" w:sz="3" w:space="0" w:color="000000"/>
              <w:bottom w:val="nil"/>
              <w:right w:val="nil"/>
            </w:tcBorders>
            <w:shd w:val="clear" w:color="auto" w:fill="FFFFFF"/>
          </w:tcPr>
          <w:p w14:paraId="2DB307D0"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
                <w:bCs/>
                <w:sz w:val="28"/>
                <w:szCs w:val="28"/>
              </w:rPr>
              <w:lastRenderedPageBreak/>
              <w:t>Điều 19. Sổ gốc cấp văn bằng, chứng chỉ</w:t>
            </w:r>
          </w:p>
          <w:p w14:paraId="483F7953"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1. Sổ gốc cấp văn bằng, chứng chỉ là tài liệu do cơ quan có thẩm quyền cấp văn bằng, chứng chỉ lập ra khi thực hiện việc cấp bản chính văn bằng, chứng chỉ. Sổ gốc cấp văn bằng, chứng chỉ ghi đầy đủ những nội dung tiếng Việt của bản chính văn bằng, chứng chỉ mà cơ quan đó đã cấp. Trường hợp văn bằng, chứng chỉ được chỉnh sửa nội dung hoặc được cấp lại thì phải lập phụ lục sổ gốc để ghi các nội dung được chỉnh sửa hoặc thay đổi của văn bằng, chứng chỉ.</w:t>
            </w:r>
          </w:p>
          <w:p w14:paraId="461E38EC"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Sổ gốc cấp văn bằng, chứng chỉ phải được ghi chính xác, đánh số trang, đóng dấu giáp lai, không được tẩy xóa, đảm bảo quản lý chặt chẽ và lưu trữ vĩnh viễn.</w:t>
            </w:r>
          </w:p>
          <w:p w14:paraId="107A926D"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Mẫu sổ gốc cấp văn bằng, chứng chỉ được quy định từ Phụ lục I đến Phụ lục VII kèm theo Quy chế này.</w:t>
            </w:r>
          </w:p>
          <w:p w14:paraId="49500729"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2. Việc lập sổ gốc cấp văn bằng, cấp phát và quản lý đối với bằng tốt nghiệp trung học cơ sở, bằng tốt nghiệp trung học phổ thông thực hiện như sau:</w:t>
            </w:r>
          </w:p>
          <w:p w14:paraId="1E2F8624"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lastRenderedPageBreak/>
              <w:t>a) Sau khi lập sổ gốc cấp văn bằng theo quy định tại khoản 1 Điều này, phòng giáo dục và đào tạo, sở giáo dục và đào tạo giao văn bằng đã được ghi đầy đủ nội dung và ký, đóng dấu cho các trường trung học cơ sở, trường trung học phổ thông, trung tâm giáo dục thường xuyên, trung tâm giáo dục nghề nghiệp - giáo dục thường xuyên (gọi chung là nhà trường) để phát văn bằng cho người được cấp văn bằng;</w:t>
            </w:r>
          </w:p>
          <w:p w14:paraId="2039C92E"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b) Nhà trường ghi các thông tin của văn bằng vào Sổ đăng bộ và phát văn bằng cho người được cấp văn bằng; người được cấp văn bằng ký nhận văn bằng trong cột ghi chú của Sổ đăng bộ;</w:t>
            </w:r>
          </w:p>
          <w:p w14:paraId="78AC5734" w14:textId="63E7A2BB"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Cs/>
                <w:sz w:val="28"/>
                <w:szCs w:val="28"/>
              </w:rPr>
              <w:t>c) Giám đốc sở giáo dục và đào tạo quy định cụ thể trình tự, thủ tục giao, nhận văn bằng giữa phòng giáo dục và đào tạo, sở giáo dục và đào tạo với nhà trường; quy định cụ thể trách nhiệm quản lý và phát văn bằng của nhà trường; quy định cụ thể việc lưu trữ văn bằng chưa phát cho người học.</w:t>
            </w:r>
          </w:p>
        </w:tc>
        <w:tc>
          <w:tcPr>
            <w:tcW w:w="2038" w:type="pct"/>
            <w:tcBorders>
              <w:top w:val="single" w:sz="3" w:space="0" w:color="000000"/>
              <w:left w:val="single" w:sz="3" w:space="0" w:color="000000"/>
              <w:bottom w:val="nil"/>
              <w:right w:val="nil"/>
            </w:tcBorders>
            <w:shd w:val="clear" w:color="auto" w:fill="FFFFFF"/>
          </w:tcPr>
          <w:p w14:paraId="1F1DD732" w14:textId="4AE5BBA1" w:rsidR="000C05BE" w:rsidRPr="00C10FE9" w:rsidRDefault="000A5AF6" w:rsidP="00873918">
            <w:pPr>
              <w:autoSpaceDE w:val="0"/>
              <w:autoSpaceDN w:val="0"/>
              <w:adjustRightInd w:val="0"/>
              <w:spacing w:before="120"/>
              <w:ind w:left="145" w:right="142"/>
              <w:jc w:val="center"/>
              <w:rPr>
                <w:rFonts w:ascii="Times New Roman" w:hAnsi="Times New Roman" w:cs="Times New Roman"/>
                <w:b/>
                <w:bCs/>
                <w:sz w:val="28"/>
                <w:szCs w:val="28"/>
              </w:rPr>
            </w:pPr>
            <w:r w:rsidRPr="00C10FE9">
              <w:rPr>
                <w:rFonts w:ascii="Times New Roman" w:hAnsi="Times New Roman" w:cs="Times New Roman"/>
                <w:b/>
                <w:bCs/>
                <w:sz w:val="28"/>
                <w:szCs w:val="28"/>
              </w:rPr>
              <w:lastRenderedPageBreak/>
              <w:t xml:space="preserve">Điều 11 </w:t>
            </w:r>
            <w:r w:rsidR="00337A40" w:rsidRPr="00C10FE9">
              <w:rPr>
                <w:rFonts w:ascii="Times New Roman" w:hAnsi="Times New Roman" w:cs="Times New Roman"/>
                <w:b/>
                <w:bCs/>
                <w:sz w:val="28"/>
                <w:szCs w:val="28"/>
              </w:rPr>
              <w:t xml:space="preserve">dự thảo </w:t>
            </w:r>
            <w:r w:rsidRPr="00C10FE9">
              <w:rPr>
                <w:rFonts w:ascii="Times New Roman" w:hAnsi="Times New Roman" w:cs="Times New Roman"/>
                <w:b/>
                <w:bCs/>
                <w:sz w:val="28"/>
                <w:szCs w:val="28"/>
              </w:rPr>
              <w:t>Quy chế.</w:t>
            </w:r>
          </w:p>
          <w:p w14:paraId="069A53D0" w14:textId="56D5654A" w:rsidR="00337A40" w:rsidRPr="00C10FE9" w:rsidRDefault="00337A40" w:rsidP="00873918">
            <w:pPr>
              <w:autoSpaceDE w:val="0"/>
              <w:autoSpaceDN w:val="0"/>
              <w:adjustRightInd w:val="0"/>
              <w:spacing w:before="120"/>
              <w:ind w:left="145" w:right="142"/>
              <w:rPr>
                <w:rFonts w:ascii="Times New Roman" w:hAnsi="Times New Roman" w:cs="Times New Roman"/>
                <w:b/>
                <w:bCs/>
                <w:sz w:val="28"/>
                <w:szCs w:val="28"/>
              </w:rPr>
            </w:pPr>
          </w:p>
        </w:tc>
        <w:tc>
          <w:tcPr>
            <w:tcW w:w="972" w:type="pct"/>
            <w:tcBorders>
              <w:top w:val="single" w:sz="3" w:space="0" w:color="000000"/>
              <w:left w:val="single" w:sz="3" w:space="0" w:color="000000"/>
              <w:bottom w:val="nil"/>
              <w:right w:val="single" w:sz="3" w:space="0" w:color="000000"/>
            </w:tcBorders>
            <w:shd w:val="clear" w:color="auto" w:fill="FFFFFF"/>
          </w:tcPr>
          <w:p w14:paraId="6D377351" w14:textId="034FDF8B" w:rsidR="00760179" w:rsidRPr="00C10FE9" w:rsidRDefault="00760179"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t xml:space="preserve">Chuyển nội dung quy định về Sổ gốc cấp VBCC tại Điều 19 Quy chế hiện hành lên và ghép nội dung quy định về Sổ gốc tại khoản 1, 2 Điều 13 Quy chế hiện hành thành Điều 11 Dự thảo. </w:t>
            </w:r>
          </w:p>
          <w:p w14:paraId="26C9C1A3" w14:textId="2E87BFFC" w:rsidR="00337A40" w:rsidRPr="00C10FE9" w:rsidRDefault="00337A40"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 xml:space="preserve">Điều 11 dự thảo Quy chế nhấn mạnh yêu cầu công tác quản lý VBCC tập trung vào việc quản lý chặt chẽ sổ </w:t>
            </w:r>
            <w:r w:rsidR="00760179" w:rsidRPr="00C10FE9">
              <w:rPr>
                <w:rFonts w:ascii="Times New Roman" w:hAnsi="Times New Roman" w:cs="Times New Roman"/>
                <w:bCs/>
                <w:sz w:val="28"/>
                <w:szCs w:val="28"/>
              </w:rPr>
              <w:t>gốc</w:t>
            </w:r>
            <w:r w:rsidRPr="00C10FE9">
              <w:rPr>
                <w:rFonts w:ascii="Times New Roman" w:hAnsi="Times New Roman" w:cs="Times New Roman"/>
                <w:bCs/>
                <w:sz w:val="28"/>
                <w:szCs w:val="28"/>
              </w:rPr>
              <w:t xml:space="preserve"> khi thực hiện việc cấp bản chính VBCC.</w:t>
            </w:r>
          </w:p>
          <w:p w14:paraId="698E1805"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sz w:val="28"/>
                <w:szCs w:val="28"/>
              </w:rPr>
            </w:pPr>
          </w:p>
        </w:tc>
      </w:tr>
      <w:tr w:rsidR="009D04E8" w:rsidRPr="00C10FE9" w14:paraId="5780260A" w14:textId="77777777" w:rsidTr="00873918">
        <w:tc>
          <w:tcPr>
            <w:tcW w:w="1990" w:type="pct"/>
            <w:tcBorders>
              <w:top w:val="single" w:sz="3" w:space="0" w:color="000000"/>
              <w:left w:val="single" w:sz="3" w:space="0" w:color="000000"/>
              <w:bottom w:val="nil"/>
              <w:right w:val="nil"/>
            </w:tcBorders>
            <w:shd w:val="clear" w:color="auto" w:fill="FFFFFF"/>
          </w:tcPr>
          <w:p w14:paraId="6535DDE1"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
                <w:bCs/>
                <w:sz w:val="28"/>
                <w:szCs w:val="28"/>
              </w:rPr>
              <w:t>Điều 20. Ký, đóng dấu văn bằng, chứng chỉ</w:t>
            </w:r>
          </w:p>
          <w:p w14:paraId="5E8DFCAB"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1. Người có thẩm quyền cấp văn bằng, chứng chỉ quy định tại Điều 15 của Quy chế này phải ký theo mẫu chữ ký đã đăng ký với cơ quan có thẩm quyền và ghi đầy đủ họ tên, chức danh trong văn bằng, chứng chỉ.</w:t>
            </w:r>
          </w:p>
          <w:p w14:paraId="08231699"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 xml:space="preserve">2. Trường hợp người có thẩm quyền cấp văn bằng, chứng chỉ chưa được cơ quan có thẩm quyền bổ </w:t>
            </w:r>
            <w:r w:rsidRPr="00C10FE9">
              <w:rPr>
                <w:rFonts w:ascii="Times New Roman" w:hAnsi="Times New Roman" w:cs="Times New Roman"/>
                <w:bCs/>
                <w:sz w:val="28"/>
                <w:szCs w:val="28"/>
              </w:rPr>
              <w:lastRenderedPageBreak/>
              <w:t>nhiệm, công nhận thì cấp phó được cơ quan có thẩm quyền quyết định giao phụ trách cơ quan có thẩm quyền cấp văn bằng, chứng chỉ là người ký văn bằng, chứng chỉ. Khi đó, cấp phó ký thay người có thẩm quyền cấp văn bằng, chứng chỉ; chức vụ ghi trên văn bằng, chứng chỉ là chức vụ lãnh đạo chính thức trong cơ quan có thẩm quyền cấp văn bằng, chứng chỉ (phó hiệu trưởng, phó viện trưởng, phó giám đốc). Bản sao quyết định giao phụ trách cơ quan của cấp phó ký văn bằng, chứng chỉ phải được lưu trong hồ sơ cấp văn bằng, chứng chỉ.</w:t>
            </w:r>
          </w:p>
          <w:p w14:paraId="254DC407" w14:textId="4526A354"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Cs/>
                <w:sz w:val="28"/>
                <w:szCs w:val="28"/>
              </w:rPr>
              <w:t>3. Việc đóng dấu trên chữ ký của người có thẩm quyền cấp văn bằng, chứng chỉ thực hiện theo quy định về công tác văn thư hiện hành.</w:t>
            </w:r>
          </w:p>
        </w:tc>
        <w:tc>
          <w:tcPr>
            <w:tcW w:w="2038" w:type="pct"/>
            <w:tcBorders>
              <w:top w:val="single" w:sz="3" w:space="0" w:color="000000"/>
              <w:left w:val="single" w:sz="3" w:space="0" w:color="000000"/>
              <w:bottom w:val="nil"/>
              <w:right w:val="nil"/>
            </w:tcBorders>
            <w:shd w:val="clear" w:color="auto" w:fill="FFFFFF"/>
          </w:tcPr>
          <w:p w14:paraId="54B185DC" w14:textId="77777777" w:rsidR="00F569C5" w:rsidRPr="00C10FE9" w:rsidRDefault="00F569C5" w:rsidP="00873918">
            <w:pPr>
              <w:pStyle w:val="Heading2"/>
              <w:ind w:left="145" w:right="142" w:firstLine="0"/>
            </w:pPr>
            <w:r w:rsidRPr="00C10FE9">
              <w:lastRenderedPageBreak/>
              <w:t>Điều 13. Ký, đóng dấu văn bằng, chứng chỉ</w:t>
            </w:r>
          </w:p>
          <w:p w14:paraId="6A981679" w14:textId="77777777" w:rsidR="00F627A9" w:rsidRPr="00B60EDD" w:rsidRDefault="00F627A9" w:rsidP="00873918">
            <w:pPr>
              <w:pStyle w:val="NoSpacing"/>
              <w:ind w:left="145" w:firstLine="0"/>
              <w:rPr>
                <w:lang w:val="vi-VN"/>
              </w:rPr>
            </w:pPr>
            <w:r w:rsidRPr="00B60EDD">
              <w:rPr>
                <w:lang w:val="vi-VN"/>
              </w:rPr>
              <w:t xml:space="preserve">1. Người có thẩm quyền cấp văn bằng, chứng chỉ </w:t>
            </w:r>
            <w:r w:rsidRPr="00B60EDD">
              <w:rPr>
                <w:spacing w:val="3"/>
                <w:shd w:val="clear" w:color="auto" w:fill="FFFFFF"/>
                <w:lang w:val="vi-VN"/>
              </w:rPr>
              <w:t xml:space="preserve">quy định tại Điều 4 Quy chế này </w:t>
            </w:r>
            <w:r w:rsidRPr="00B60EDD">
              <w:rPr>
                <w:lang w:val="vi-VN"/>
              </w:rPr>
              <w:t>phải ký trực tiếp hoặc ủy quyền cho cấp phó ký</w:t>
            </w:r>
            <w:r w:rsidRPr="00072839">
              <w:rPr>
                <w:lang w:val="vi-VN"/>
              </w:rPr>
              <w:t xml:space="preserve"> trực tiếp lên</w:t>
            </w:r>
            <w:r w:rsidRPr="00B60EDD">
              <w:rPr>
                <w:lang w:val="vi-VN"/>
              </w:rPr>
              <w:t xml:space="preserve"> văn bằng, chứng chỉ. Việc ủy quyền cho cấp phó ký văn bằng, chứng chỉ phải bằng văn bản, trong đó quy định cụ thể nội dung, </w:t>
            </w:r>
            <w:r w:rsidRPr="00B60EDD">
              <w:rPr>
                <w:lang w:val="vi-VN"/>
              </w:rPr>
              <w:lastRenderedPageBreak/>
              <w:t>phạm vi và thời hạn ủy quyền, cách thức thực hiện ủy quyền và các điều kiện cần thiết khác để thực hiện nhiệm vụ, quyền hạn ủy quyền.</w:t>
            </w:r>
          </w:p>
          <w:p w14:paraId="67A315E4" w14:textId="77777777" w:rsidR="00F627A9" w:rsidRPr="00B60EDD" w:rsidRDefault="00F627A9" w:rsidP="00873918">
            <w:pPr>
              <w:pStyle w:val="NoSpacing"/>
              <w:ind w:left="145" w:firstLine="0"/>
              <w:rPr>
                <w:lang w:val="vi-VN"/>
              </w:rPr>
            </w:pPr>
            <w:r w:rsidRPr="00B60EDD">
              <w:rPr>
                <w:shd w:val="solid" w:color="FFFFFF" w:fill="auto"/>
                <w:lang w:val="vi-VN"/>
              </w:rPr>
              <w:t>2. Trường hợp</w:t>
            </w:r>
            <w:r w:rsidRPr="00B60EDD">
              <w:rPr>
                <w:lang w:val="vi-VN"/>
              </w:rPr>
              <w:t xml:space="preserve"> người có thẩm quyền cấp văn bằng, chứng chỉ chưa được cơ quan có thẩm quyền bổ nhiệm, công nhận thì cấp phó được cơ quan có thẩm quyền quyết định giao phụ trách cơ quan cấp văn bằng, chứng chỉ là người ký văn bằng, chứng chỉ. Khi đó, cấp phó </w:t>
            </w:r>
            <w:r w:rsidRPr="00072839">
              <w:rPr>
                <w:lang w:val="vi-VN"/>
              </w:rPr>
              <w:t xml:space="preserve">được giao phụ trách </w:t>
            </w:r>
            <w:r w:rsidRPr="00B60EDD">
              <w:rPr>
                <w:lang w:val="vi-VN"/>
              </w:rPr>
              <w:t>ký thay người có thẩm quyền cấp văn bằng, chứng chỉ</w:t>
            </w:r>
            <w:r w:rsidRPr="00072839">
              <w:rPr>
                <w:lang w:val="vi-VN"/>
              </w:rPr>
              <w:t xml:space="preserve">. </w:t>
            </w:r>
            <w:r w:rsidRPr="00B60EDD">
              <w:rPr>
                <w:lang w:val="vi-VN"/>
              </w:rPr>
              <w:t xml:space="preserve">Bản sao quyết định giao phụ trách cơ quan của cấp phó ký văn bằng, chứng chỉ phải được lưu trong hồ sơ cấp văn bằng, chứng chỉ. </w:t>
            </w:r>
          </w:p>
          <w:p w14:paraId="768BC848" w14:textId="77777777" w:rsidR="00F627A9" w:rsidRPr="00B60EDD" w:rsidRDefault="00F627A9" w:rsidP="00873918">
            <w:pPr>
              <w:pStyle w:val="NoSpacing"/>
              <w:ind w:left="145" w:firstLine="0"/>
              <w:rPr>
                <w:lang w:val="vi-VN"/>
              </w:rPr>
            </w:pPr>
            <w:r w:rsidRPr="00072839">
              <w:rPr>
                <w:lang w:val="vi-VN"/>
              </w:rPr>
              <w:t xml:space="preserve">3. Khi cấp phó ký văn bằng, chứng chỉ, </w:t>
            </w:r>
            <w:r w:rsidRPr="00B60EDD">
              <w:rPr>
                <w:lang w:val="vi-VN"/>
              </w:rPr>
              <w:t xml:space="preserve">chức vụ ghi trên văn bằng, chứng chỉ là chức vụ lãnh đạo chính thức trong cơ quan cấp văn bằng, chứng chỉ. </w:t>
            </w:r>
          </w:p>
          <w:p w14:paraId="336602EE" w14:textId="08A291EE" w:rsidR="000C05BE" w:rsidRPr="00C10FE9" w:rsidRDefault="00F627A9" w:rsidP="00873918">
            <w:pPr>
              <w:pStyle w:val="NoSpacing"/>
              <w:ind w:left="145" w:firstLine="0"/>
              <w:rPr>
                <w:lang w:val="vi-VN"/>
              </w:rPr>
            </w:pPr>
            <w:r w:rsidRPr="00072839">
              <w:rPr>
                <w:lang w:val="vi-VN"/>
              </w:rPr>
              <w:t>4</w:t>
            </w:r>
            <w:r w:rsidRPr="00B60EDD">
              <w:rPr>
                <w:lang w:val="vi-VN"/>
              </w:rPr>
              <w:t xml:space="preserve">. Việc ký, đóng dấu </w:t>
            </w:r>
            <w:r w:rsidRPr="00072839">
              <w:rPr>
                <w:lang w:val="vi-VN"/>
              </w:rPr>
              <w:t>lên</w:t>
            </w:r>
            <w:r w:rsidRPr="00B60EDD">
              <w:rPr>
                <w:lang w:val="vi-VN"/>
              </w:rPr>
              <w:t xml:space="preserve"> văn bằng, chứng chỉ thực hiện theo quy định pháp luật về công tác văn thư. Việc ký số đối với văn bằng, chứng chỉ số thực hiện theo quy định pháp luật về giao dịch điện tử. </w:t>
            </w:r>
          </w:p>
        </w:tc>
        <w:tc>
          <w:tcPr>
            <w:tcW w:w="972" w:type="pct"/>
            <w:tcBorders>
              <w:top w:val="single" w:sz="3" w:space="0" w:color="000000"/>
              <w:left w:val="single" w:sz="3" w:space="0" w:color="000000"/>
              <w:bottom w:val="nil"/>
              <w:right w:val="single" w:sz="3" w:space="0" w:color="000000"/>
            </w:tcBorders>
            <w:shd w:val="clear" w:color="auto" w:fill="FFFFFF"/>
          </w:tcPr>
          <w:p w14:paraId="4BE49023" w14:textId="4B4CA97B" w:rsidR="00F569C5" w:rsidRPr="00C10FE9" w:rsidRDefault="00F569C5"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lastRenderedPageBreak/>
              <w:t xml:space="preserve">- </w:t>
            </w:r>
            <w:r w:rsidR="000A5AF6" w:rsidRPr="00C10FE9">
              <w:rPr>
                <w:rFonts w:ascii="Times New Roman" w:hAnsi="Times New Roman" w:cs="Times New Roman"/>
                <w:sz w:val="28"/>
                <w:szCs w:val="28"/>
              </w:rPr>
              <w:t xml:space="preserve">Sửa đổi, bổ sung quy định tại khoản </w:t>
            </w:r>
            <w:r w:rsidR="00E54631" w:rsidRPr="00C10FE9">
              <w:rPr>
                <w:rFonts w:ascii="Times New Roman" w:hAnsi="Times New Roman" w:cs="Times New Roman"/>
                <w:sz w:val="28"/>
                <w:szCs w:val="28"/>
              </w:rPr>
              <w:t>1</w:t>
            </w:r>
            <w:r w:rsidR="000A5AF6" w:rsidRPr="00C10FE9">
              <w:rPr>
                <w:rFonts w:ascii="Times New Roman" w:hAnsi="Times New Roman" w:cs="Times New Roman"/>
                <w:sz w:val="28"/>
                <w:szCs w:val="28"/>
              </w:rPr>
              <w:t xml:space="preserve"> </w:t>
            </w:r>
            <w:r w:rsidR="00E54631" w:rsidRPr="00C10FE9">
              <w:rPr>
                <w:rFonts w:ascii="Times New Roman" w:hAnsi="Times New Roman" w:cs="Times New Roman"/>
                <w:sz w:val="28"/>
                <w:szCs w:val="28"/>
              </w:rPr>
              <w:t>cho phép cấp trưởng có thể ủy quyền cho cấp phó ký VBCC</w:t>
            </w:r>
            <w:r w:rsidR="00122F12" w:rsidRPr="00C10FE9">
              <w:rPr>
                <w:rFonts w:ascii="Times New Roman" w:hAnsi="Times New Roman" w:cs="Times New Roman"/>
                <w:sz w:val="28"/>
                <w:szCs w:val="28"/>
              </w:rPr>
              <w:t>.</w:t>
            </w:r>
            <w:r w:rsidRPr="00C10FE9">
              <w:rPr>
                <w:rFonts w:ascii="Times New Roman" w:hAnsi="Times New Roman" w:cs="Times New Roman"/>
                <w:sz w:val="28"/>
                <w:szCs w:val="28"/>
              </w:rPr>
              <w:t xml:space="preserve"> </w:t>
            </w:r>
            <w:r w:rsidR="00100238" w:rsidRPr="00C10FE9">
              <w:rPr>
                <w:rFonts w:ascii="Times New Roman" w:hAnsi="Times New Roman" w:cs="Times New Roman"/>
                <w:sz w:val="28"/>
                <w:szCs w:val="28"/>
              </w:rPr>
              <w:t>Dự thảo q</w:t>
            </w:r>
            <w:r w:rsidRPr="00C10FE9">
              <w:rPr>
                <w:rFonts w:ascii="Times New Roman" w:hAnsi="Times New Roman" w:cs="Times New Roman"/>
                <w:sz w:val="28"/>
                <w:szCs w:val="28"/>
              </w:rPr>
              <w:t>uy định rõ các điều kiện khi ủy quyền.</w:t>
            </w:r>
          </w:p>
          <w:p w14:paraId="69B09903" w14:textId="3AE9E9D8" w:rsidR="00100238" w:rsidRPr="00C10FE9" w:rsidRDefault="00F569C5"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lastRenderedPageBreak/>
              <w:t xml:space="preserve">- </w:t>
            </w:r>
            <w:r w:rsidR="00100238" w:rsidRPr="00C10FE9">
              <w:rPr>
                <w:rFonts w:ascii="Times New Roman" w:hAnsi="Times New Roman" w:cs="Times New Roman"/>
                <w:sz w:val="28"/>
                <w:szCs w:val="28"/>
              </w:rPr>
              <w:t>Tách quy định tại khoản 2 Điều 20 Quy chế hiện hành thành khoản 2 và khoản 3 Điều 13 Dự thảo để nội dung diễn đạt rõ ràng, tường minh hơn.</w:t>
            </w:r>
          </w:p>
          <w:p w14:paraId="6B8B3BC0" w14:textId="4510F554" w:rsidR="001416E9" w:rsidRPr="00C10FE9" w:rsidRDefault="00100238"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t>- B</w:t>
            </w:r>
            <w:r w:rsidR="001416E9" w:rsidRPr="00C10FE9">
              <w:rPr>
                <w:rFonts w:ascii="Times New Roman" w:hAnsi="Times New Roman" w:cs="Times New Roman"/>
                <w:sz w:val="28"/>
                <w:szCs w:val="28"/>
              </w:rPr>
              <w:t xml:space="preserve">ổ sung </w:t>
            </w:r>
            <w:r w:rsidRPr="00C10FE9">
              <w:rPr>
                <w:rFonts w:ascii="Times New Roman" w:hAnsi="Times New Roman" w:cs="Times New Roman"/>
                <w:sz w:val="28"/>
                <w:szCs w:val="28"/>
              </w:rPr>
              <w:t xml:space="preserve">tại </w:t>
            </w:r>
            <w:r w:rsidR="001416E9" w:rsidRPr="00C10FE9">
              <w:rPr>
                <w:rFonts w:ascii="Times New Roman" w:hAnsi="Times New Roman" w:cs="Times New Roman"/>
                <w:sz w:val="28"/>
                <w:szCs w:val="28"/>
              </w:rPr>
              <w:t xml:space="preserve">khoản </w:t>
            </w:r>
            <w:r w:rsidRPr="00C10FE9">
              <w:rPr>
                <w:rFonts w:ascii="Times New Roman" w:hAnsi="Times New Roman" w:cs="Times New Roman"/>
                <w:sz w:val="28"/>
                <w:szCs w:val="28"/>
              </w:rPr>
              <w:t>4</w:t>
            </w:r>
            <w:r w:rsidR="001416E9" w:rsidRPr="00C10FE9">
              <w:rPr>
                <w:rFonts w:ascii="Times New Roman" w:hAnsi="Times New Roman" w:cs="Times New Roman"/>
                <w:sz w:val="28"/>
                <w:szCs w:val="28"/>
              </w:rPr>
              <w:t xml:space="preserve"> quy định việc ký số đối với </w:t>
            </w:r>
            <w:r w:rsidRPr="00C10FE9">
              <w:rPr>
                <w:rFonts w:ascii="Times New Roman" w:hAnsi="Times New Roman" w:cs="Times New Roman"/>
                <w:sz w:val="28"/>
                <w:szCs w:val="28"/>
              </w:rPr>
              <w:t>VBCC</w:t>
            </w:r>
            <w:r w:rsidR="001416E9" w:rsidRPr="00C10FE9">
              <w:rPr>
                <w:rFonts w:ascii="Times New Roman" w:hAnsi="Times New Roman" w:cs="Times New Roman"/>
                <w:sz w:val="28"/>
                <w:szCs w:val="28"/>
              </w:rPr>
              <w:t xml:space="preserve"> số thực hiện theo quy định pháp luật về giao dịch điện tử. </w:t>
            </w:r>
          </w:p>
        </w:tc>
      </w:tr>
      <w:tr w:rsidR="009D04E8" w:rsidRPr="00C10FE9" w14:paraId="559A34C7" w14:textId="77777777" w:rsidTr="00873918">
        <w:tc>
          <w:tcPr>
            <w:tcW w:w="1990" w:type="pct"/>
            <w:tcBorders>
              <w:top w:val="single" w:sz="3" w:space="0" w:color="000000"/>
              <w:left w:val="single" w:sz="3" w:space="0" w:color="000000"/>
              <w:bottom w:val="nil"/>
              <w:right w:val="nil"/>
            </w:tcBorders>
            <w:shd w:val="clear" w:color="auto" w:fill="FFFFFF"/>
          </w:tcPr>
          <w:p w14:paraId="78445D88" w14:textId="77777777" w:rsidR="000A5AF6" w:rsidRPr="00C10FE9" w:rsidRDefault="000A5AF6"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
                <w:bCs/>
                <w:sz w:val="28"/>
                <w:szCs w:val="28"/>
              </w:rPr>
              <w:lastRenderedPageBreak/>
              <w:t>Điều 21. Thẩm quyền quyết định chỉnh sửa nội dung văn bằng, chứng chỉ</w:t>
            </w:r>
          </w:p>
          <w:p w14:paraId="2B247681" w14:textId="71C52702" w:rsidR="000A5AF6" w:rsidRPr="00C10FE9" w:rsidRDefault="000A5AF6"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 xml:space="preserve">Người có thẩm quyền quyết định chỉnh sửa nội dung văn bằng, chứng chỉ là thủ trưởng cơ quan đã cấp văn bằng, chứng chỉ và đang quản lý sổ gốc cấp văn </w:t>
            </w:r>
            <w:r w:rsidRPr="00C10FE9">
              <w:rPr>
                <w:rFonts w:ascii="Times New Roman" w:hAnsi="Times New Roman" w:cs="Times New Roman"/>
                <w:bCs/>
                <w:sz w:val="28"/>
                <w:szCs w:val="28"/>
              </w:rPr>
              <w:lastRenderedPageBreak/>
              <w:t>bằng, chứng chỉ. Trường hợp cơ quan có thẩm quyền cấp văn bằng, chứng chỉ đã sáp nhập, chia, tách, giải thể thì người có thẩm quyền quyết định chỉnh sửa nội dung văn bằng, chứng chỉ là thủ trưởng cơ quan đang quản lý sổ gốc cấp văn bằng, chứng chỉ.</w:t>
            </w:r>
          </w:p>
        </w:tc>
        <w:tc>
          <w:tcPr>
            <w:tcW w:w="2038" w:type="pct"/>
            <w:vMerge w:val="restart"/>
            <w:tcBorders>
              <w:top w:val="single" w:sz="3" w:space="0" w:color="000000"/>
              <w:left w:val="single" w:sz="3" w:space="0" w:color="000000"/>
              <w:right w:val="nil"/>
            </w:tcBorders>
            <w:shd w:val="clear" w:color="auto" w:fill="FFFFFF"/>
          </w:tcPr>
          <w:p w14:paraId="36DAF3EC" w14:textId="77777777" w:rsidR="00760179" w:rsidRPr="00C10FE9" w:rsidRDefault="00760179" w:rsidP="00873918">
            <w:pPr>
              <w:pStyle w:val="Heading2"/>
              <w:ind w:left="145" w:right="142" w:firstLine="0"/>
            </w:pPr>
            <w:r w:rsidRPr="00C10FE9">
              <w:lastRenderedPageBreak/>
              <w:t>Điều 15. Chỉnh sửa nội dung văn bằng, chứng chỉ</w:t>
            </w:r>
          </w:p>
          <w:p w14:paraId="022AB5F0" w14:textId="77777777" w:rsidR="00F627A9" w:rsidRPr="00B60EDD" w:rsidRDefault="00F627A9" w:rsidP="00873918">
            <w:pPr>
              <w:pStyle w:val="NoSpacing"/>
              <w:ind w:left="145" w:firstLine="0"/>
              <w:rPr>
                <w:lang w:val="vi-VN"/>
              </w:rPr>
            </w:pPr>
            <w:r w:rsidRPr="00B60EDD">
              <w:rPr>
                <w:lang w:val="vi-VN"/>
              </w:rPr>
              <w:t>1. Các tr</w:t>
            </w:r>
            <w:r w:rsidRPr="00B60EDD">
              <w:rPr>
                <w:shd w:val="solid" w:color="FFFFFF" w:fill="auto"/>
                <w:lang w:val="vi-VN"/>
              </w:rPr>
              <w:t>ườ</w:t>
            </w:r>
            <w:r w:rsidRPr="00B60EDD">
              <w:rPr>
                <w:lang w:val="vi-VN"/>
              </w:rPr>
              <w:t>ng hợp chỉnh sửa nội dung văn bằng, chứng chỉ</w:t>
            </w:r>
          </w:p>
          <w:p w14:paraId="3B927614" w14:textId="77777777" w:rsidR="00F627A9" w:rsidRPr="00B60EDD" w:rsidRDefault="00F627A9" w:rsidP="00873918">
            <w:pPr>
              <w:pStyle w:val="NoSpacing"/>
              <w:ind w:left="145" w:firstLine="0"/>
              <w:rPr>
                <w:lang w:val="vi-VN"/>
              </w:rPr>
            </w:pPr>
            <w:bookmarkStart w:id="9" w:name="dieu_26"/>
            <w:r w:rsidRPr="00B60EDD">
              <w:rPr>
                <w:lang w:val="vi-VN"/>
              </w:rPr>
              <w:lastRenderedPageBreak/>
              <w:t>Người được cấp văn bằng, chứng chỉ có quyền yêu cầu chỉnh sửa nội dung ghi trên văn bằng, chứng chỉ trong các trường hợp sau:</w:t>
            </w:r>
          </w:p>
          <w:p w14:paraId="7CC8B874" w14:textId="77777777" w:rsidR="00F627A9" w:rsidRPr="00B60EDD" w:rsidRDefault="00F627A9" w:rsidP="00873918">
            <w:pPr>
              <w:pStyle w:val="im"/>
              <w:ind w:left="145" w:firstLine="0"/>
              <w:rPr>
                <w:spacing w:val="-6"/>
              </w:rPr>
            </w:pPr>
            <w:r w:rsidRPr="00B60EDD">
              <w:rPr>
                <w:spacing w:val="-6"/>
              </w:rPr>
              <w:t>a) Được cơ quan có thẩm quyền quyết định thay đổi hoặc cải chính hộ tịch;</w:t>
            </w:r>
          </w:p>
          <w:p w14:paraId="3B592D28" w14:textId="77777777" w:rsidR="00F627A9" w:rsidRPr="00B60EDD" w:rsidRDefault="00F627A9" w:rsidP="00873918">
            <w:pPr>
              <w:pStyle w:val="im"/>
              <w:ind w:left="145" w:firstLine="0"/>
            </w:pPr>
            <w:r w:rsidRPr="00B60EDD">
              <w:t>b) Được xác định lại dân tộc, xác định lại giới tính;</w:t>
            </w:r>
          </w:p>
          <w:p w14:paraId="67262A7A" w14:textId="77777777" w:rsidR="00F627A9" w:rsidRPr="00B60EDD" w:rsidRDefault="00F627A9" w:rsidP="00873918">
            <w:pPr>
              <w:pStyle w:val="im"/>
              <w:ind w:left="145" w:firstLine="0"/>
            </w:pPr>
            <w:r w:rsidRPr="00B60EDD">
              <w:t xml:space="preserve">c) Được </w:t>
            </w:r>
            <w:r w:rsidRPr="00B60EDD">
              <w:rPr>
                <w:shd w:val="solid" w:color="FFFFFF" w:fill="auto"/>
              </w:rPr>
              <w:t>bổ sung</w:t>
            </w:r>
            <w:r w:rsidRPr="00B60EDD">
              <w:t xml:space="preserve"> hộ tịch, điều chỉnh hộ tịch;</w:t>
            </w:r>
          </w:p>
          <w:p w14:paraId="3E386715" w14:textId="77777777" w:rsidR="00F627A9" w:rsidRPr="00B60EDD" w:rsidRDefault="00F627A9" w:rsidP="00873918">
            <w:pPr>
              <w:pStyle w:val="im"/>
              <w:ind w:left="145" w:firstLine="0"/>
            </w:pPr>
            <w:r w:rsidRPr="00B60EDD">
              <w:t>d) Được đăng ký khai sinh quá hạn, đăng ký lại việc sinh;</w:t>
            </w:r>
          </w:p>
          <w:p w14:paraId="14D76587" w14:textId="77777777" w:rsidR="00F627A9" w:rsidRPr="00B60EDD" w:rsidRDefault="00F627A9" w:rsidP="00873918">
            <w:pPr>
              <w:pStyle w:val="im"/>
              <w:ind w:left="145" w:firstLine="0"/>
            </w:pPr>
            <w:r w:rsidRPr="00B60EDD">
              <w:t xml:space="preserve">đ) Trường hợp thông tin ghi trên văn bằng, chứng chỉ sai do người học cung cấp và không có lỗi của cơ quan có thẩm quyền cấp văn bằng, chứng chỉ. </w:t>
            </w:r>
          </w:p>
          <w:bookmarkEnd w:id="9"/>
          <w:p w14:paraId="265E97CE" w14:textId="77777777" w:rsidR="00F627A9" w:rsidRPr="00B60EDD" w:rsidRDefault="00F627A9" w:rsidP="00873918">
            <w:pPr>
              <w:pStyle w:val="NoSpacing"/>
              <w:ind w:left="145" w:firstLine="0"/>
              <w:rPr>
                <w:lang w:val="vi-VN"/>
              </w:rPr>
            </w:pPr>
            <w:r w:rsidRPr="00B60EDD">
              <w:rPr>
                <w:lang w:val="vi-VN"/>
              </w:rPr>
              <w:t>2. Thẩm quyền quyết định chỉnh sửa nội dung ghi trên văn bằng, chứng chỉ</w:t>
            </w:r>
          </w:p>
          <w:p w14:paraId="15F27050" w14:textId="77777777" w:rsidR="00F627A9" w:rsidRPr="00B60EDD" w:rsidRDefault="00F627A9" w:rsidP="00873918">
            <w:pPr>
              <w:pStyle w:val="NoSpacing"/>
              <w:ind w:left="145" w:firstLine="0"/>
              <w:rPr>
                <w:lang w:val="vi-VN"/>
              </w:rPr>
            </w:pPr>
            <w:r w:rsidRPr="00B60EDD">
              <w:rPr>
                <w:lang w:val="vi-VN"/>
              </w:rPr>
              <w:t xml:space="preserve">Người có thẩm quyền quyết định chỉnh sửa nội dung ghi trên văn bằng, chứng chỉ là thủ trưởng cơ quan đang quản lý sổ gốc cấp văn bằng, chứng chỉ. </w:t>
            </w:r>
          </w:p>
          <w:p w14:paraId="10CB6291" w14:textId="77777777" w:rsidR="00F627A9" w:rsidRPr="00B60EDD" w:rsidRDefault="00F627A9" w:rsidP="00873918">
            <w:pPr>
              <w:pStyle w:val="NoSpacing"/>
              <w:ind w:left="145" w:firstLine="0"/>
              <w:rPr>
                <w:lang w:val="vi-VN"/>
              </w:rPr>
            </w:pPr>
            <w:r w:rsidRPr="00B60EDD">
              <w:rPr>
                <w:lang w:val="vi-VN"/>
              </w:rPr>
              <w:t>3. Hồ sơ đề nghị chỉnh sửa nội dung văn bằng, chứng chỉ:</w:t>
            </w:r>
          </w:p>
          <w:p w14:paraId="6590FC50" w14:textId="77777777" w:rsidR="00F627A9" w:rsidRPr="00680C87" w:rsidRDefault="00F627A9" w:rsidP="00873918">
            <w:pPr>
              <w:pStyle w:val="im"/>
              <w:ind w:left="145" w:firstLine="0"/>
              <w:rPr>
                <w:color w:val="FF0000"/>
              </w:rPr>
            </w:pPr>
            <w:r w:rsidRPr="00B60EDD">
              <w:lastRenderedPageBreak/>
              <w:t xml:space="preserve">a) </w:t>
            </w:r>
            <w:r w:rsidRPr="00072839">
              <w:t>Phiếu</w:t>
            </w:r>
            <w:r w:rsidRPr="00B60EDD">
              <w:t xml:space="preserve"> đề nghị chỉnh sửa nội dung văn bằng, chứng chỉ</w:t>
            </w:r>
            <w:r w:rsidRPr="00291C29">
              <w:t xml:space="preserve">, </w:t>
            </w:r>
            <w:r w:rsidRPr="00680C87">
              <w:rPr>
                <w:color w:val="FF0000"/>
              </w:rPr>
              <w:t>trên Phiếu có thông tin về: Số định danh cá nhân; số hiệu văn bằng, chứng chỉ (nếu có); số vào sổ cấp văn bằng, chứng chỉ; ngày cấp văn bằng, chứng chỉ;</w:t>
            </w:r>
          </w:p>
          <w:p w14:paraId="062C6647" w14:textId="77777777" w:rsidR="00F627A9" w:rsidRPr="00B60EDD" w:rsidRDefault="00F627A9" w:rsidP="00873918">
            <w:pPr>
              <w:pStyle w:val="im"/>
              <w:ind w:left="145" w:firstLine="0"/>
            </w:pPr>
            <w:r w:rsidRPr="00B60EDD">
              <w:t>b) Văn bằng, chứng chỉ đề nghị chỉnh sửa</w:t>
            </w:r>
            <w:r w:rsidRPr="00072839">
              <w:t>;</w:t>
            </w:r>
          </w:p>
          <w:p w14:paraId="705C63C4" w14:textId="77777777" w:rsidR="00F627A9" w:rsidRPr="00B60EDD" w:rsidRDefault="00F627A9" w:rsidP="00873918">
            <w:pPr>
              <w:pStyle w:val="im"/>
              <w:ind w:left="145" w:firstLine="0"/>
            </w:pPr>
            <w:r w:rsidRPr="00B60EDD">
              <w:t>c) Trích lục hoặc quyết định thay đổi hoặc cải chính hộ tịch, xác định lại dân tộc, xác định lại giới tính đối với trường hợp chỉnh sửa văn bằng, chứng chỉ do thay đổi hoặc cải chính hộ tịch, xác định lại dân tộc, xác định lại giới tính;</w:t>
            </w:r>
          </w:p>
          <w:p w14:paraId="236C5C54" w14:textId="77777777" w:rsidR="00F627A9" w:rsidRPr="00B60EDD" w:rsidRDefault="00F627A9" w:rsidP="00873918">
            <w:pPr>
              <w:pStyle w:val="im"/>
              <w:ind w:left="145" w:firstLine="0"/>
            </w:pPr>
            <w:r w:rsidRPr="00B60EDD">
              <w:t>d) Giấy khai sinh đối với trường hợp chỉnh sửa nội dung văn bằng, chứng chỉ do bổ sung hộ tịch, điều chỉnh hộ tịch, đăng ký lại việc sinh, đăng ký khai sinh quá hạn;</w:t>
            </w:r>
          </w:p>
          <w:p w14:paraId="0F1EBB64" w14:textId="77777777" w:rsidR="00F627A9" w:rsidRPr="00B60EDD" w:rsidRDefault="00F627A9" w:rsidP="00873918">
            <w:pPr>
              <w:pStyle w:val="im"/>
              <w:ind w:left="145" w:firstLine="0"/>
            </w:pPr>
            <w:r w:rsidRPr="00072839">
              <w:t>đ</w:t>
            </w:r>
            <w:r w:rsidRPr="00B60EDD">
              <w:t>) Các tài liệu trong hồ sơ đề nghị chỉnh sửa nội dung văn bằng, chứng chỉ quy định tại các điểm b, c, d khoản này là bản sao từ sổ gốc hoặc bản sao được chứng thực từ bản chính</w:t>
            </w:r>
            <w:r w:rsidRPr="00072839">
              <w:t xml:space="preserve"> hoặc đường dẫn trích xuất thông tin từ cơ sở dữ liệu của cơ quan có thẩm quyền</w:t>
            </w:r>
            <w:r w:rsidRPr="00B60EDD">
              <w:t xml:space="preserve">. Trường hợp các tài liệu này là bản sao không có chứng thực thì người đề nghị chỉnh sửa văn bằng, chứng chỉ phải xuất trình bản chính để người tiếp nhận hồ sơ đối chiếu; người </w:t>
            </w:r>
            <w:r w:rsidRPr="00B60EDD">
              <w:lastRenderedPageBreak/>
              <w:t>tiếp nhận hồ sơ phải ký xác nhận, ghi rõ họ tên vào bản sao và chịu trách nhiệm về tính chính xác của bản sao so với bản chính.</w:t>
            </w:r>
          </w:p>
          <w:p w14:paraId="290799A3" w14:textId="77777777" w:rsidR="00F627A9" w:rsidRPr="00B60EDD" w:rsidRDefault="00F627A9" w:rsidP="00873918">
            <w:pPr>
              <w:pStyle w:val="NoSpacing"/>
              <w:ind w:left="145" w:firstLine="0"/>
              <w:rPr>
                <w:lang w:val="vi-VN"/>
              </w:rPr>
            </w:pPr>
            <w:r w:rsidRPr="00B60EDD">
              <w:rPr>
                <w:lang w:val="vi-VN"/>
              </w:rPr>
              <w:t>4. Trình tự chỉnh sửa nội dung văn bằng, chứng chỉ được quy định như sau:</w:t>
            </w:r>
          </w:p>
          <w:p w14:paraId="239DBF6F" w14:textId="77777777" w:rsidR="00F627A9" w:rsidRPr="00B60EDD" w:rsidRDefault="00F627A9" w:rsidP="00873918">
            <w:pPr>
              <w:pStyle w:val="im"/>
              <w:ind w:left="145" w:firstLine="0"/>
            </w:pPr>
            <w:r w:rsidRPr="00B60EDD">
              <w:t xml:space="preserve">a) Người đề nghị chỉnh sửa nội dung văn bằng, chứng chỉ cung cấp thông tin trên cổng dịch vụ công trực tuyến hoặc </w:t>
            </w:r>
            <w:r w:rsidRPr="001D377B">
              <w:t>gửi</w:t>
            </w:r>
            <w:r w:rsidRPr="00B60EDD">
              <w:t xml:space="preserve"> trực tiếp hoặc gửi qua </w:t>
            </w:r>
            <w:r w:rsidRPr="001D377B">
              <w:t>dịch vụ bưu chính</w:t>
            </w:r>
            <w:r w:rsidRPr="00B60EDD">
              <w:t xml:space="preserve"> 01 (một) bộ hồ sơ theo quy định tại khoản 3 Điều này cho cơ quan có thẩm quyền chỉnh sửa nội dung văn bằng, chứng chỉ;</w:t>
            </w:r>
          </w:p>
          <w:p w14:paraId="75C5C828" w14:textId="77777777" w:rsidR="00F627A9" w:rsidRPr="00B60EDD" w:rsidRDefault="00F627A9" w:rsidP="00873918">
            <w:pPr>
              <w:pStyle w:val="im"/>
              <w:ind w:left="145" w:firstLine="0"/>
            </w:pPr>
            <w:r w:rsidRPr="00B60EDD">
              <w:t>b) Trong thời hạn 03 ngày làm việc kể từ ngày nhận đủ hồ sơ hợp lệ, thủ trưởng cơ quan có thẩm quyền chỉnh sửa nội dung văn bằng, chứng chỉ xem xét quyết định việc chỉnh sửa; nếu không chỉnh sửa thì phải trả lời bằng văn bản và nêu rõ lý do;</w:t>
            </w:r>
          </w:p>
          <w:p w14:paraId="3F9CA7A2" w14:textId="77777777" w:rsidR="00F627A9" w:rsidRPr="00B60EDD" w:rsidRDefault="00F627A9" w:rsidP="00873918">
            <w:pPr>
              <w:pStyle w:val="im"/>
              <w:ind w:left="145" w:firstLine="0"/>
            </w:pPr>
            <w:r w:rsidRPr="00B60EDD">
              <w:t>c) Việc chỉnh sửa nội dung văn bằng, chứng chỉ được thực hiện bằng quyết định chỉnh sửa; không chỉnh sửa trực tiếp trong văn bằng, chứng chỉ. Quyết định chỉnh sửa phải được lưu trong hồ sơ cấp văn bằng, chứng chỉ;</w:t>
            </w:r>
          </w:p>
          <w:p w14:paraId="77D7CA7D" w14:textId="77777777" w:rsidR="00F627A9" w:rsidRPr="00B60EDD" w:rsidRDefault="00F627A9" w:rsidP="00873918">
            <w:pPr>
              <w:pStyle w:val="im"/>
              <w:ind w:left="145" w:firstLine="0"/>
            </w:pPr>
            <w:r w:rsidRPr="00B60EDD">
              <w:lastRenderedPageBreak/>
              <w:t>d) Căn cứ quyết định chỉnh sửa, cơ quan cấp văn bằng, chứng chỉ ghi chú đã chỉnh sửa vào cột ghi chú của sổ gốc cấp văn bằng, chứng chỉ; ghi đầy đủ thông tin về văn bằng, chứng chỉ, các nội dung được chỉnh sửa của văn bằng, chứng chỉ vào phụ lục sổ gốc cấp văn bằng, chứng chỉ và cập nhật cơ sở dữ liệu về văn bằng, chứng chỉ.</w:t>
            </w:r>
          </w:p>
          <w:p w14:paraId="2C80190B" w14:textId="77777777" w:rsidR="00F627A9" w:rsidRPr="00B60EDD" w:rsidRDefault="00F627A9" w:rsidP="00873918">
            <w:pPr>
              <w:pStyle w:val="NoSpacing"/>
              <w:ind w:left="145" w:firstLine="0"/>
              <w:rPr>
                <w:lang w:val="vi-VN"/>
              </w:rPr>
            </w:pPr>
            <w:bookmarkStart w:id="10" w:name="dieu_27"/>
            <w:r w:rsidRPr="00B60EDD">
              <w:rPr>
                <w:lang w:val="vi-VN"/>
              </w:rPr>
              <w:t>5. Quyết định chỉnh sửa nội dung ghi trên văn bằng, chứng chỉ</w:t>
            </w:r>
            <w:bookmarkEnd w:id="10"/>
          </w:p>
          <w:p w14:paraId="494D89BF" w14:textId="77777777" w:rsidR="00F627A9" w:rsidRPr="00B60EDD" w:rsidRDefault="00F627A9" w:rsidP="00873918">
            <w:pPr>
              <w:pStyle w:val="NoSpacing"/>
              <w:ind w:left="145" w:firstLine="0"/>
              <w:rPr>
                <w:lang w:val="vi-VN"/>
              </w:rPr>
            </w:pPr>
            <w:r w:rsidRPr="00B60EDD">
              <w:rPr>
                <w:lang w:val="vi-VN"/>
              </w:rPr>
              <w:t>Quyết định chỉnh sửa nội dung ghi trên văn bằng, chứng chỉ gồm các nội dung chính sau:</w:t>
            </w:r>
          </w:p>
          <w:p w14:paraId="3EAA3A8E" w14:textId="77777777" w:rsidR="00F627A9" w:rsidRPr="00B60EDD" w:rsidRDefault="00F627A9" w:rsidP="00873918">
            <w:pPr>
              <w:pStyle w:val="im"/>
              <w:ind w:left="145" w:firstLine="0"/>
            </w:pPr>
            <w:r w:rsidRPr="00B60EDD">
              <w:t>a) Họ, chữ đệm, tên; ngày tháng năm sinh của người có văn bằng, chứng chỉ (ghi theo văn bằng, chứng chỉ đã cấp);</w:t>
            </w:r>
          </w:p>
          <w:p w14:paraId="23952F15" w14:textId="77777777" w:rsidR="00F627A9" w:rsidRPr="00B60EDD" w:rsidRDefault="00F627A9" w:rsidP="00873918">
            <w:pPr>
              <w:pStyle w:val="im"/>
              <w:ind w:left="145" w:firstLine="0"/>
            </w:pPr>
            <w:r w:rsidRPr="00B60EDD">
              <w:t>b) Tên, số hiệu, ngày tháng năm cấp của văn bằng, chứng chỉ;</w:t>
            </w:r>
          </w:p>
          <w:p w14:paraId="2D3BF5C6" w14:textId="77777777" w:rsidR="00F627A9" w:rsidRPr="00B60EDD" w:rsidRDefault="00F627A9" w:rsidP="00873918">
            <w:pPr>
              <w:pStyle w:val="im"/>
              <w:ind w:left="145" w:firstLine="0"/>
            </w:pPr>
            <w:r w:rsidRPr="00B60EDD">
              <w:t>c) Nội dung chỉnh sửa;</w:t>
            </w:r>
          </w:p>
          <w:p w14:paraId="705068CB" w14:textId="77777777" w:rsidR="00F627A9" w:rsidRPr="00B60EDD" w:rsidRDefault="00F627A9" w:rsidP="00873918">
            <w:pPr>
              <w:pStyle w:val="im"/>
              <w:ind w:left="145" w:firstLine="0"/>
            </w:pPr>
            <w:r w:rsidRPr="00B60EDD">
              <w:t>d) Lý do chỉnh sửa;</w:t>
            </w:r>
          </w:p>
          <w:p w14:paraId="57D138F8" w14:textId="77777777" w:rsidR="00F627A9" w:rsidRPr="00E607C7" w:rsidRDefault="00F627A9" w:rsidP="00873918">
            <w:pPr>
              <w:pStyle w:val="im"/>
              <w:ind w:left="145" w:firstLine="0"/>
            </w:pPr>
            <w:r w:rsidRPr="00B60EDD">
              <w:t>đ) Hiệu lực và trách nhiệm thi hành quyết định</w:t>
            </w:r>
            <w:r w:rsidRPr="00E607C7">
              <w:t>;</w:t>
            </w:r>
          </w:p>
          <w:p w14:paraId="30E2ECC9" w14:textId="36654069" w:rsidR="000A5AF6" w:rsidRPr="00C10FE9" w:rsidRDefault="00F627A9" w:rsidP="00873918">
            <w:pPr>
              <w:pStyle w:val="im"/>
              <w:ind w:left="145" w:firstLine="0"/>
              <w:rPr>
                <w:b/>
                <w:bCs/>
              </w:rPr>
            </w:pPr>
            <w:r w:rsidRPr="00072839">
              <w:t>e) Thông tin hướng dẫn tra cứu về văn bằng</w:t>
            </w:r>
            <w:r w:rsidR="002B0198">
              <w:rPr>
                <w:lang w:val="en-US"/>
              </w:rPr>
              <w:t>,</w:t>
            </w:r>
            <w:r w:rsidRPr="00072839">
              <w:t xml:space="preserve"> chứng chỉ đã được chỉnh sửa.</w:t>
            </w:r>
          </w:p>
        </w:tc>
        <w:tc>
          <w:tcPr>
            <w:tcW w:w="972" w:type="pct"/>
            <w:vMerge w:val="restart"/>
            <w:tcBorders>
              <w:top w:val="single" w:sz="3" w:space="0" w:color="000000"/>
              <w:left w:val="single" w:sz="3" w:space="0" w:color="000000"/>
              <w:right w:val="single" w:sz="3" w:space="0" w:color="000000"/>
            </w:tcBorders>
            <w:shd w:val="clear" w:color="auto" w:fill="FFFFFF"/>
          </w:tcPr>
          <w:p w14:paraId="25C542D7" w14:textId="70DF5E8B" w:rsidR="001D377B" w:rsidRPr="00C10FE9" w:rsidRDefault="001D377B"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lastRenderedPageBreak/>
              <w:t>Điều 15 dự thảo được xây dựng trên cơ sở ghép Điều 21</w:t>
            </w:r>
            <w:r w:rsidR="004C551B" w:rsidRPr="00C10FE9">
              <w:rPr>
                <w:rFonts w:ascii="Times New Roman" w:hAnsi="Times New Roman" w:cs="Times New Roman"/>
                <w:sz w:val="28"/>
                <w:szCs w:val="28"/>
              </w:rPr>
              <w:t xml:space="preserve">, </w:t>
            </w:r>
            <w:r w:rsidRPr="00C10FE9">
              <w:rPr>
                <w:rFonts w:ascii="Times New Roman" w:hAnsi="Times New Roman" w:cs="Times New Roman"/>
                <w:sz w:val="28"/>
                <w:szCs w:val="28"/>
              </w:rPr>
              <w:t>22</w:t>
            </w:r>
            <w:r w:rsidR="004C551B" w:rsidRPr="00C10FE9">
              <w:rPr>
                <w:rFonts w:ascii="Times New Roman" w:hAnsi="Times New Roman" w:cs="Times New Roman"/>
                <w:sz w:val="28"/>
                <w:szCs w:val="28"/>
              </w:rPr>
              <w:t>, 23</w:t>
            </w:r>
            <w:r w:rsidRPr="00C10FE9">
              <w:rPr>
                <w:rFonts w:ascii="Times New Roman" w:hAnsi="Times New Roman" w:cs="Times New Roman"/>
                <w:sz w:val="28"/>
                <w:szCs w:val="28"/>
              </w:rPr>
              <w:t xml:space="preserve"> Quy chế hiện hành</w:t>
            </w:r>
            <w:r w:rsidR="004C551B" w:rsidRPr="00C10FE9">
              <w:rPr>
                <w:rFonts w:ascii="Times New Roman" w:hAnsi="Times New Roman" w:cs="Times New Roman"/>
                <w:sz w:val="28"/>
                <w:szCs w:val="28"/>
              </w:rPr>
              <w:t xml:space="preserve"> và sắp xếp lại nội dung quy </w:t>
            </w:r>
            <w:r w:rsidR="004C551B" w:rsidRPr="00C10FE9">
              <w:rPr>
                <w:rFonts w:ascii="Times New Roman" w:hAnsi="Times New Roman" w:cs="Times New Roman"/>
                <w:sz w:val="28"/>
                <w:szCs w:val="28"/>
              </w:rPr>
              <w:lastRenderedPageBreak/>
              <w:t>định để bảo đảm bố cục Điều theo logic</w:t>
            </w:r>
            <w:r w:rsidRPr="00C10FE9">
              <w:rPr>
                <w:rFonts w:ascii="Times New Roman" w:hAnsi="Times New Roman" w:cs="Times New Roman"/>
                <w:sz w:val="28"/>
                <w:szCs w:val="28"/>
              </w:rPr>
              <w:t>.</w:t>
            </w:r>
          </w:p>
          <w:p w14:paraId="4ADFAE58" w14:textId="596375B7" w:rsidR="000A5AF6" w:rsidRPr="005C595F" w:rsidRDefault="001D377B"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t>- Điểm đ khoản 1 bổ</w:t>
            </w:r>
            <w:r w:rsidR="000A5AF6" w:rsidRPr="00C10FE9">
              <w:rPr>
                <w:rFonts w:ascii="Times New Roman" w:hAnsi="Times New Roman" w:cs="Times New Roman"/>
                <w:sz w:val="28"/>
                <w:szCs w:val="28"/>
              </w:rPr>
              <w:t xml:space="preserve"> sung quy định trường hợp chỉnh sửa nội dung </w:t>
            </w:r>
            <w:r w:rsidRPr="00C10FE9">
              <w:rPr>
                <w:rFonts w:ascii="Times New Roman" w:hAnsi="Times New Roman" w:cs="Times New Roman"/>
                <w:sz w:val="28"/>
                <w:szCs w:val="28"/>
              </w:rPr>
              <w:t xml:space="preserve">VBCC do </w:t>
            </w:r>
            <w:r w:rsidR="000A5AF6" w:rsidRPr="00C10FE9">
              <w:rPr>
                <w:rFonts w:ascii="Times New Roman" w:hAnsi="Times New Roman" w:cs="Times New Roman"/>
                <w:sz w:val="28"/>
                <w:szCs w:val="28"/>
              </w:rPr>
              <w:t xml:space="preserve">thông tin ghi trên </w:t>
            </w:r>
            <w:r w:rsidRPr="00C10FE9">
              <w:rPr>
                <w:rFonts w:ascii="Times New Roman" w:hAnsi="Times New Roman" w:cs="Times New Roman"/>
                <w:sz w:val="28"/>
                <w:szCs w:val="28"/>
              </w:rPr>
              <w:t>VBCC</w:t>
            </w:r>
            <w:r w:rsidR="000A5AF6" w:rsidRPr="00C10FE9">
              <w:rPr>
                <w:rFonts w:ascii="Times New Roman" w:hAnsi="Times New Roman" w:cs="Times New Roman"/>
                <w:sz w:val="28"/>
                <w:szCs w:val="28"/>
              </w:rPr>
              <w:t xml:space="preserve"> sai do người học cung cấp </w:t>
            </w:r>
            <w:r w:rsidRPr="00C10FE9">
              <w:rPr>
                <w:rFonts w:ascii="Times New Roman" w:hAnsi="Times New Roman" w:cs="Times New Roman"/>
                <w:sz w:val="28"/>
                <w:szCs w:val="28"/>
              </w:rPr>
              <w:t xml:space="preserve">sai </w:t>
            </w:r>
            <w:r w:rsidR="000A5AF6" w:rsidRPr="00C10FE9">
              <w:rPr>
                <w:rFonts w:ascii="Times New Roman" w:hAnsi="Times New Roman" w:cs="Times New Roman"/>
                <w:sz w:val="28"/>
                <w:szCs w:val="28"/>
              </w:rPr>
              <w:t>và không có lỗi của cơ quan có thẩm quyền cấp văn bằng.</w:t>
            </w:r>
            <w:r w:rsidRPr="00C10FE9">
              <w:rPr>
                <w:rFonts w:ascii="Times New Roman" w:hAnsi="Times New Roman" w:cs="Times New Roman"/>
                <w:sz w:val="28"/>
                <w:szCs w:val="28"/>
              </w:rPr>
              <w:t xml:space="preserve"> </w:t>
            </w:r>
            <w:r w:rsidR="00637B8A" w:rsidRPr="00C10FE9">
              <w:rPr>
                <w:rFonts w:ascii="Times New Roman" w:hAnsi="Times New Roman" w:cs="Times New Roman"/>
                <w:sz w:val="28"/>
                <w:szCs w:val="28"/>
              </w:rPr>
              <w:t>Quy định này nhằm tháo gỡ bất cập trong thực tiễn công tác quản lý VBCC, đồng thời thể hiện tính chất nhân văn của luật pháp.</w:t>
            </w:r>
          </w:p>
          <w:p w14:paraId="2360516B" w14:textId="723A27DF" w:rsidR="004C551B" w:rsidRPr="005C595F" w:rsidRDefault="004C551B" w:rsidP="00867C51">
            <w:pPr>
              <w:autoSpaceDE w:val="0"/>
              <w:autoSpaceDN w:val="0"/>
              <w:adjustRightInd w:val="0"/>
              <w:spacing w:before="120"/>
              <w:ind w:left="142" w:right="139" w:hanging="85"/>
              <w:jc w:val="both"/>
              <w:rPr>
                <w:rFonts w:ascii="Times New Roman" w:hAnsi="Times New Roman" w:cs="Times New Roman"/>
                <w:sz w:val="28"/>
                <w:szCs w:val="28"/>
              </w:rPr>
            </w:pPr>
            <w:r w:rsidRPr="005C595F">
              <w:rPr>
                <w:rFonts w:ascii="Times New Roman" w:hAnsi="Times New Roman" w:cs="Times New Roman"/>
                <w:sz w:val="28"/>
                <w:szCs w:val="28"/>
              </w:rPr>
              <w:t>- Sửa đổi quy định về hồ sơ đề nghị chỉnh sửa nội dung VBCC</w:t>
            </w:r>
            <w:r w:rsidR="00812745" w:rsidRPr="005C595F">
              <w:rPr>
                <w:rFonts w:ascii="Times New Roman" w:hAnsi="Times New Roman" w:cs="Times New Roman"/>
                <w:sz w:val="28"/>
                <w:szCs w:val="28"/>
              </w:rPr>
              <w:t xml:space="preserve"> (khoản 3)</w:t>
            </w:r>
            <w:r w:rsidRPr="005C595F">
              <w:rPr>
                <w:rFonts w:ascii="Times New Roman" w:hAnsi="Times New Roman" w:cs="Times New Roman"/>
                <w:sz w:val="28"/>
                <w:szCs w:val="28"/>
              </w:rPr>
              <w:t>:</w:t>
            </w:r>
            <w:r w:rsidR="00812745" w:rsidRPr="005C595F">
              <w:rPr>
                <w:rFonts w:ascii="Times New Roman" w:hAnsi="Times New Roman" w:cs="Times New Roman"/>
                <w:sz w:val="28"/>
                <w:szCs w:val="28"/>
              </w:rPr>
              <w:t xml:space="preserve"> t</w:t>
            </w:r>
            <w:r w:rsidRPr="005C595F">
              <w:rPr>
                <w:rFonts w:ascii="Times New Roman" w:hAnsi="Times New Roman" w:cs="Times New Roman"/>
                <w:sz w:val="28"/>
                <w:szCs w:val="28"/>
              </w:rPr>
              <w:t>hay Đơn đề nghị bằng Phiếu đề nghị, trong đó yêu cầu có 3-4 thông tin cơ bản về VBCC đề nghị chỉnh sửa</w:t>
            </w:r>
            <w:r w:rsidR="00812745" w:rsidRPr="005C595F">
              <w:rPr>
                <w:rFonts w:ascii="Times New Roman" w:hAnsi="Times New Roman" w:cs="Times New Roman"/>
                <w:sz w:val="28"/>
                <w:szCs w:val="28"/>
              </w:rPr>
              <w:t xml:space="preserve">; </w:t>
            </w:r>
          </w:p>
          <w:p w14:paraId="2EA50442" w14:textId="22ECD7D1" w:rsidR="00812745" w:rsidRPr="005C595F" w:rsidRDefault="00812745" w:rsidP="00867C51">
            <w:pPr>
              <w:autoSpaceDE w:val="0"/>
              <w:autoSpaceDN w:val="0"/>
              <w:adjustRightInd w:val="0"/>
              <w:spacing w:before="120"/>
              <w:ind w:left="142" w:right="139" w:hanging="85"/>
              <w:jc w:val="both"/>
              <w:rPr>
                <w:rFonts w:ascii="Times New Roman" w:hAnsi="Times New Roman" w:cs="Times New Roman"/>
                <w:sz w:val="28"/>
                <w:szCs w:val="28"/>
              </w:rPr>
            </w:pPr>
            <w:r w:rsidRPr="005C595F">
              <w:rPr>
                <w:rFonts w:ascii="Times New Roman" w:hAnsi="Times New Roman" w:cs="Times New Roman"/>
                <w:sz w:val="28"/>
                <w:szCs w:val="28"/>
              </w:rPr>
              <w:lastRenderedPageBreak/>
              <w:t>- Sửa đổi, bổ sung một số nội dung tại điểm đ khoản 3, điểm a và điểm d khoản 4, điểm e khoản 5 để phù hợp với việc triển khai VBCC số.</w:t>
            </w:r>
          </w:p>
          <w:p w14:paraId="0CA29E29" w14:textId="192A99D1" w:rsidR="000A5AF6" w:rsidRPr="00C10FE9" w:rsidRDefault="000A5AF6" w:rsidP="00867C51">
            <w:pPr>
              <w:autoSpaceDE w:val="0"/>
              <w:autoSpaceDN w:val="0"/>
              <w:adjustRightInd w:val="0"/>
              <w:spacing w:before="120"/>
              <w:ind w:left="142" w:right="139" w:hanging="85"/>
              <w:jc w:val="both"/>
              <w:rPr>
                <w:rFonts w:ascii="Times New Roman" w:hAnsi="Times New Roman" w:cs="Times New Roman"/>
                <w:sz w:val="28"/>
                <w:szCs w:val="28"/>
              </w:rPr>
            </w:pPr>
          </w:p>
        </w:tc>
      </w:tr>
      <w:tr w:rsidR="009D04E8" w:rsidRPr="00C10FE9" w14:paraId="5E18A1C9" w14:textId="77777777" w:rsidTr="00873918">
        <w:tc>
          <w:tcPr>
            <w:tcW w:w="1990" w:type="pct"/>
            <w:tcBorders>
              <w:top w:val="single" w:sz="3" w:space="0" w:color="000000"/>
              <w:left w:val="single" w:sz="3" w:space="0" w:color="000000"/>
              <w:bottom w:val="nil"/>
              <w:right w:val="nil"/>
            </w:tcBorders>
            <w:shd w:val="clear" w:color="auto" w:fill="FFFFFF"/>
          </w:tcPr>
          <w:p w14:paraId="4D664FCA" w14:textId="77777777" w:rsidR="000A5AF6" w:rsidRPr="00C10FE9" w:rsidRDefault="000A5AF6"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
                <w:bCs/>
                <w:sz w:val="28"/>
                <w:szCs w:val="28"/>
              </w:rPr>
              <w:lastRenderedPageBreak/>
              <w:t>Điều 22. Các trường hợp chỉnh sửa nội dung văn bằng, chứng chỉ</w:t>
            </w:r>
          </w:p>
          <w:p w14:paraId="690FD85D" w14:textId="77777777" w:rsidR="000A5AF6" w:rsidRPr="00C10FE9" w:rsidRDefault="000A5AF6"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Người được cấp văn bằng, chứng chỉ có quyền yêu cầu chỉnh sửa nội dung ghi trên văn bằng, chứng chỉ trong các trường hợp sau:</w:t>
            </w:r>
          </w:p>
          <w:p w14:paraId="1FEC5BC7" w14:textId="77777777" w:rsidR="000A5AF6" w:rsidRPr="00C10FE9" w:rsidRDefault="000A5AF6"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1. Được cơ quan có thẩm quyền quyết định thay đổi hoặc cải chính hộ tịch;</w:t>
            </w:r>
          </w:p>
          <w:p w14:paraId="49899BA9" w14:textId="77777777" w:rsidR="000A5AF6" w:rsidRPr="00C10FE9" w:rsidRDefault="000A5AF6"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2. Được xác định lại dân tộc, xác định lại giới tính;</w:t>
            </w:r>
          </w:p>
          <w:p w14:paraId="3F258F57" w14:textId="77777777" w:rsidR="000A5AF6" w:rsidRPr="00C10FE9" w:rsidRDefault="000A5AF6"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3. Được bổ sung hộ tịch, điều chỉnh hộ tịch;</w:t>
            </w:r>
          </w:p>
          <w:p w14:paraId="47BD4980" w14:textId="1EF8DA7E" w:rsidR="000A5AF6" w:rsidRPr="00C10FE9" w:rsidRDefault="000A5AF6"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Cs/>
                <w:sz w:val="28"/>
                <w:szCs w:val="28"/>
              </w:rPr>
              <w:t>4. Được đăng ký khai sinh quá hạn, đăng ký lại việc sinh.</w:t>
            </w:r>
          </w:p>
        </w:tc>
        <w:tc>
          <w:tcPr>
            <w:tcW w:w="2038" w:type="pct"/>
            <w:vMerge/>
            <w:tcBorders>
              <w:left w:val="single" w:sz="3" w:space="0" w:color="000000"/>
              <w:right w:val="nil"/>
            </w:tcBorders>
            <w:shd w:val="clear" w:color="auto" w:fill="FFFFFF"/>
          </w:tcPr>
          <w:p w14:paraId="43B98612" w14:textId="393BF3ED" w:rsidR="000A5AF6" w:rsidRPr="00C10FE9" w:rsidRDefault="000A5AF6" w:rsidP="00873918">
            <w:pPr>
              <w:autoSpaceDE w:val="0"/>
              <w:autoSpaceDN w:val="0"/>
              <w:adjustRightInd w:val="0"/>
              <w:spacing w:before="120"/>
              <w:ind w:left="145" w:right="142"/>
              <w:rPr>
                <w:rFonts w:ascii="Times New Roman" w:hAnsi="Times New Roman" w:cs="Times New Roman"/>
                <w:b/>
                <w:bCs/>
                <w:sz w:val="28"/>
                <w:szCs w:val="28"/>
              </w:rPr>
            </w:pPr>
          </w:p>
        </w:tc>
        <w:tc>
          <w:tcPr>
            <w:tcW w:w="972" w:type="pct"/>
            <w:vMerge/>
            <w:tcBorders>
              <w:left w:val="single" w:sz="3" w:space="0" w:color="000000"/>
              <w:right w:val="single" w:sz="3" w:space="0" w:color="000000"/>
            </w:tcBorders>
            <w:shd w:val="clear" w:color="auto" w:fill="FFFFFF"/>
          </w:tcPr>
          <w:p w14:paraId="3F5940D3" w14:textId="77777777" w:rsidR="000A5AF6" w:rsidRPr="00C10FE9" w:rsidRDefault="000A5AF6" w:rsidP="00867C51">
            <w:pPr>
              <w:autoSpaceDE w:val="0"/>
              <w:autoSpaceDN w:val="0"/>
              <w:adjustRightInd w:val="0"/>
              <w:spacing w:before="120"/>
              <w:ind w:left="142" w:right="139" w:hanging="85"/>
              <w:jc w:val="both"/>
              <w:rPr>
                <w:rFonts w:ascii="Times New Roman" w:hAnsi="Times New Roman" w:cs="Times New Roman"/>
                <w:sz w:val="28"/>
                <w:szCs w:val="28"/>
              </w:rPr>
            </w:pPr>
          </w:p>
        </w:tc>
      </w:tr>
      <w:tr w:rsidR="009D04E8" w:rsidRPr="00C10FE9" w14:paraId="4C067031" w14:textId="77777777" w:rsidTr="00873918">
        <w:tc>
          <w:tcPr>
            <w:tcW w:w="1990" w:type="pct"/>
            <w:tcBorders>
              <w:top w:val="single" w:sz="3" w:space="0" w:color="000000"/>
              <w:left w:val="single" w:sz="3" w:space="0" w:color="000000"/>
              <w:bottom w:val="nil"/>
              <w:right w:val="nil"/>
            </w:tcBorders>
            <w:shd w:val="clear" w:color="auto" w:fill="FFFFFF"/>
          </w:tcPr>
          <w:p w14:paraId="4DFD9481" w14:textId="77777777" w:rsidR="000A5AF6" w:rsidRPr="00C10FE9" w:rsidRDefault="000A5AF6"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
                <w:bCs/>
                <w:sz w:val="28"/>
                <w:szCs w:val="28"/>
              </w:rPr>
              <w:t>Điều 23. Thủ tục chỉnh sửa nội dung văn bằng, chứng chỉ</w:t>
            </w:r>
          </w:p>
          <w:p w14:paraId="1436E6DE" w14:textId="77777777" w:rsidR="000A5AF6" w:rsidRPr="00C10FE9" w:rsidRDefault="000A5AF6"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1. Hồ sơ đề nghị chỉnh sửa nội dung văn bằng, chứng chỉ:</w:t>
            </w:r>
          </w:p>
          <w:p w14:paraId="19438980" w14:textId="77777777" w:rsidR="000A5AF6" w:rsidRPr="00C10FE9" w:rsidRDefault="000A5AF6"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a) Đơn đề nghị chỉnh sửa nội dung văn bằng, chứng chỉ;</w:t>
            </w:r>
          </w:p>
          <w:p w14:paraId="4EFEA57A" w14:textId="77777777" w:rsidR="000A5AF6" w:rsidRPr="00C10FE9" w:rsidRDefault="000A5AF6"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b) Văn bằng, chứng chỉ đề nghị chỉnh sửa;</w:t>
            </w:r>
          </w:p>
          <w:p w14:paraId="1A1F1915" w14:textId="77777777" w:rsidR="000A5AF6" w:rsidRPr="00C10FE9" w:rsidRDefault="000A5AF6"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lastRenderedPageBreak/>
              <w:t>c) Trích lục hoặc quyết định thay đổi hoặc cải chính hộ tịch, xác định lại dân tộc, xác định lại giới tính đối với trường hợp chỉnh sửa văn bằng, chứng chỉ do thay đổi hoặc cải chính hộ tịch, xác định lại dân tộc, xác định lại giới tính;</w:t>
            </w:r>
          </w:p>
          <w:p w14:paraId="3611F35A" w14:textId="77777777" w:rsidR="000A5AF6" w:rsidRPr="00C10FE9" w:rsidRDefault="000A5AF6"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d) Giấy khai sinh đối với trường hợp chỉnh sửa nội dung văn bằng, chứng chỉ do bổ sung hộ tịch, điều chỉnh hộ tịch, đăng ký lại việc sinh, đăng ký khai sinh quá hạn;</w:t>
            </w:r>
          </w:p>
          <w:p w14:paraId="69B18A6D" w14:textId="77777777" w:rsidR="000A5AF6" w:rsidRPr="00C10FE9" w:rsidRDefault="000A5AF6"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đ) Giấy chứng minh nhân dân hoặc căn cước công dân hoặc hộ chiếu hoặc giấy tờ tùy thân hợp pháp khác có ảnh của người được cấp văn bằng, chứng chỉ. Thông tin ghi trên các giấy tờ này phải phù hợp với đề nghị chỉnh sửa nội dung văn bằng, chứng chỉ. Các tài liệu trong hồ sơ đề nghị chỉnh sửa nội dung văn bằng, chứng chỉ quy định tại các điểm b, c, d, đ khoản này là bản sao từ sổ gốc hoặc bản sao được chứng thực từ bản chính.</w:t>
            </w:r>
          </w:p>
          <w:p w14:paraId="5B18636B" w14:textId="77777777" w:rsidR="000A5AF6" w:rsidRPr="00C10FE9" w:rsidRDefault="000A5AF6"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 xml:space="preserve">2. Trường hợp tài liệu trong hồ sơ đề nghị chỉnh sửa nội dung văn bằng, chứng chỉ quy định tại các điểm b, c, d, đ khoản 1 Điều này là bản sao không có chứng thực thì người đề nghị chỉnh sửa văn bằng, chứng chỉ phải xuất trình bản chính để người tiếp nhận hồ sơ đối chiếu; người tiếp nhận hồ sơ phải ký xác nhận, ghi rõ họ tên vào bản sao và chịu trách </w:t>
            </w:r>
            <w:r w:rsidRPr="00C10FE9">
              <w:rPr>
                <w:rFonts w:ascii="Times New Roman" w:hAnsi="Times New Roman" w:cs="Times New Roman"/>
                <w:bCs/>
                <w:sz w:val="28"/>
                <w:szCs w:val="28"/>
              </w:rPr>
              <w:lastRenderedPageBreak/>
              <w:t>nhiệm về tính chính xác của bản sao so với bản chính.</w:t>
            </w:r>
          </w:p>
          <w:p w14:paraId="51AAE852" w14:textId="77777777" w:rsidR="000A5AF6" w:rsidRPr="00C10FE9" w:rsidRDefault="000A5AF6"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3. Trình tự chỉnh sửa nội dung văn bằng, chứng chỉ được quy định như sau:</w:t>
            </w:r>
          </w:p>
          <w:p w14:paraId="249F7393" w14:textId="77777777" w:rsidR="000A5AF6" w:rsidRPr="00C10FE9" w:rsidRDefault="000A5AF6"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a) Người đề nghị chỉnh sửa nội dung văn bằng, chứng chỉ nộp trực tiếp hoặc gửi qua đường bưu điện 01 (một) bộ hồ sơ theo quy định tại khoản 1 Điều này cho cơ quan có thẩm quyền chỉnh sửa nội dung văn bằng, chứng chỉ;</w:t>
            </w:r>
          </w:p>
          <w:p w14:paraId="14218374" w14:textId="77777777" w:rsidR="000A5AF6" w:rsidRPr="00C10FE9" w:rsidRDefault="000A5AF6"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b) Trong thời hạn 05 ngày làm việc kể từ ngày nhận đủ hồ sơ hợp lệ, cơ quan có thẩm quyền chỉnh sửa nội dung văn bằng, chứng chỉ xem xét quyết định việc chỉnh sửa; nếu không chỉnh sửa thì phải trả lòi bằng văn bản và nêu rõ lý do;</w:t>
            </w:r>
          </w:p>
          <w:p w14:paraId="64BCC3B1" w14:textId="77777777" w:rsidR="000A5AF6" w:rsidRPr="00C10FE9" w:rsidRDefault="000A5AF6"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c) Việc chỉnh sửa nội dung văn bằng, chứng chỉ được thực hiện bằng quyết định chỉnh sửa; không chỉnh sửa trực tiếp trong văn bằng, chứng chỉ. Quyết định chỉnh sửa phải được lưu trong hồ sơ cấp văn bằng, chứng chỉ.</w:t>
            </w:r>
          </w:p>
          <w:p w14:paraId="66F19DCE" w14:textId="38AC533D" w:rsidR="000A5AF6" w:rsidRPr="00C10FE9" w:rsidRDefault="000A5AF6"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Cs/>
                <w:sz w:val="28"/>
                <w:szCs w:val="28"/>
              </w:rPr>
              <w:t>d) Căn cứ quyết định chỉnh sửa, cơ quan có thẩm quyền cấp văn bằng, chứng chỉ ghi đầy đủ thông tin về văn bằng, chứng chỉ, các nội dung được chỉnh sửa của văn bằng, chứng chỉ vào phụ lục sổ gốc cấp văn bằng, chứng chỉ.</w:t>
            </w:r>
          </w:p>
        </w:tc>
        <w:tc>
          <w:tcPr>
            <w:tcW w:w="2038" w:type="pct"/>
            <w:vMerge/>
            <w:tcBorders>
              <w:left w:val="single" w:sz="3" w:space="0" w:color="000000"/>
              <w:right w:val="nil"/>
            </w:tcBorders>
            <w:shd w:val="clear" w:color="auto" w:fill="FFFFFF"/>
          </w:tcPr>
          <w:p w14:paraId="5E3FE44A" w14:textId="0AB47940" w:rsidR="000A5AF6" w:rsidRPr="00C10FE9" w:rsidRDefault="000A5AF6" w:rsidP="00873918">
            <w:pPr>
              <w:autoSpaceDE w:val="0"/>
              <w:autoSpaceDN w:val="0"/>
              <w:adjustRightInd w:val="0"/>
              <w:spacing w:before="120"/>
              <w:ind w:left="145" w:right="142"/>
              <w:rPr>
                <w:rFonts w:ascii="Times New Roman" w:hAnsi="Times New Roman" w:cs="Times New Roman"/>
                <w:b/>
                <w:bCs/>
                <w:sz w:val="28"/>
                <w:szCs w:val="28"/>
              </w:rPr>
            </w:pPr>
          </w:p>
        </w:tc>
        <w:tc>
          <w:tcPr>
            <w:tcW w:w="972" w:type="pct"/>
            <w:vMerge/>
            <w:tcBorders>
              <w:left w:val="single" w:sz="3" w:space="0" w:color="000000"/>
              <w:right w:val="single" w:sz="3" w:space="0" w:color="000000"/>
            </w:tcBorders>
            <w:shd w:val="clear" w:color="auto" w:fill="FFFFFF"/>
          </w:tcPr>
          <w:p w14:paraId="5425DFC5" w14:textId="77777777" w:rsidR="000A5AF6" w:rsidRPr="00C10FE9" w:rsidRDefault="000A5AF6" w:rsidP="00867C51">
            <w:pPr>
              <w:autoSpaceDE w:val="0"/>
              <w:autoSpaceDN w:val="0"/>
              <w:adjustRightInd w:val="0"/>
              <w:spacing w:before="120"/>
              <w:ind w:left="142" w:right="139" w:hanging="85"/>
              <w:jc w:val="both"/>
              <w:rPr>
                <w:rFonts w:ascii="Times New Roman" w:hAnsi="Times New Roman" w:cs="Times New Roman"/>
                <w:sz w:val="28"/>
                <w:szCs w:val="28"/>
              </w:rPr>
            </w:pPr>
          </w:p>
        </w:tc>
      </w:tr>
      <w:tr w:rsidR="009D04E8" w:rsidRPr="00C10FE9" w14:paraId="450F5390" w14:textId="77777777" w:rsidTr="00873918">
        <w:tc>
          <w:tcPr>
            <w:tcW w:w="1990" w:type="pct"/>
            <w:tcBorders>
              <w:top w:val="single" w:sz="3" w:space="0" w:color="000000"/>
              <w:left w:val="single" w:sz="3" w:space="0" w:color="000000"/>
              <w:bottom w:val="nil"/>
              <w:right w:val="nil"/>
            </w:tcBorders>
            <w:shd w:val="clear" w:color="auto" w:fill="FFFFFF"/>
          </w:tcPr>
          <w:p w14:paraId="0C458055" w14:textId="77777777" w:rsidR="000A5AF6" w:rsidRPr="00C10FE9" w:rsidRDefault="000A5AF6"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
                <w:bCs/>
                <w:sz w:val="28"/>
                <w:szCs w:val="28"/>
              </w:rPr>
              <w:lastRenderedPageBreak/>
              <w:t>Điều 24. Nội dung chính của quyết định chỉnh sửa và áp dụng việc chỉnh sửa nội dung văn bằng, chứng chỉ</w:t>
            </w:r>
          </w:p>
          <w:p w14:paraId="6158F18D" w14:textId="77777777" w:rsidR="000A5AF6" w:rsidRPr="00C10FE9" w:rsidRDefault="000A5AF6"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1. Quyết định chỉnh sửa văn bằng, chứng chỉ gồm các nội dung chính sau:</w:t>
            </w:r>
          </w:p>
          <w:p w14:paraId="2C37A2AA" w14:textId="77777777" w:rsidR="000A5AF6" w:rsidRPr="00C10FE9" w:rsidRDefault="000A5AF6"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a) Họ, chữ đệm, tên; ngày tháng năm sinh của người có văn bằng, chứng chỉ (ghi theo văn bằng, chứng chỉ đã cấp);</w:t>
            </w:r>
          </w:p>
          <w:p w14:paraId="6D681192" w14:textId="77777777" w:rsidR="000A5AF6" w:rsidRPr="00C10FE9" w:rsidRDefault="000A5AF6"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b) Tên, số hiệu, ngày tháng năm cấp của văn bằng, chứng chỉ;</w:t>
            </w:r>
          </w:p>
          <w:p w14:paraId="4C77089F" w14:textId="77777777" w:rsidR="000A5AF6" w:rsidRPr="00C10FE9" w:rsidRDefault="000A5AF6" w:rsidP="00867C51">
            <w:pPr>
              <w:autoSpaceDE w:val="0"/>
              <w:autoSpaceDN w:val="0"/>
              <w:adjustRightInd w:val="0"/>
              <w:spacing w:before="120"/>
              <w:ind w:left="142" w:right="139" w:hanging="85"/>
              <w:jc w:val="both"/>
              <w:rPr>
                <w:rFonts w:ascii="Times New Roman" w:hAnsi="Times New Roman" w:cs="Times New Roman"/>
                <w:bCs/>
                <w:sz w:val="28"/>
                <w:szCs w:val="28"/>
                <w:lang w:val="en"/>
              </w:rPr>
            </w:pPr>
            <w:r w:rsidRPr="00C10FE9">
              <w:rPr>
                <w:rFonts w:ascii="Times New Roman" w:hAnsi="Times New Roman" w:cs="Times New Roman"/>
                <w:bCs/>
                <w:sz w:val="28"/>
                <w:szCs w:val="28"/>
                <w:lang w:val="en"/>
              </w:rPr>
              <w:t>c) Nội dung chỉnh sửa;</w:t>
            </w:r>
          </w:p>
          <w:p w14:paraId="0D929BE6" w14:textId="77777777" w:rsidR="000A5AF6" w:rsidRPr="00C10FE9" w:rsidRDefault="000A5AF6" w:rsidP="00867C51">
            <w:pPr>
              <w:autoSpaceDE w:val="0"/>
              <w:autoSpaceDN w:val="0"/>
              <w:adjustRightInd w:val="0"/>
              <w:spacing w:before="120"/>
              <w:ind w:left="142" w:right="139" w:hanging="85"/>
              <w:jc w:val="both"/>
              <w:rPr>
                <w:rFonts w:ascii="Times New Roman" w:hAnsi="Times New Roman" w:cs="Times New Roman"/>
                <w:bCs/>
                <w:sz w:val="28"/>
                <w:szCs w:val="28"/>
                <w:lang w:val="en"/>
              </w:rPr>
            </w:pPr>
            <w:r w:rsidRPr="00C10FE9">
              <w:rPr>
                <w:rFonts w:ascii="Times New Roman" w:hAnsi="Times New Roman" w:cs="Times New Roman"/>
                <w:bCs/>
                <w:sz w:val="28"/>
                <w:szCs w:val="28"/>
                <w:lang w:val="en"/>
              </w:rPr>
              <w:t>d) Lý do chỉnh sửa;</w:t>
            </w:r>
          </w:p>
          <w:p w14:paraId="4C737BC1" w14:textId="77777777" w:rsidR="000A5AF6" w:rsidRPr="00C10FE9" w:rsidRDefault="000A5AF6" w:rsidP="00867C51">
            <w:pPr>
              <w:autoSpaceDE w:val="0"/>
              <w:autoSpaceDN w:val="0"/>
              <w:adjustRightInd w:val="0"/>
              <w:spacing w:before="120"/>
              <w:ind w:left="142" w:right="139" w:hanging="85"/>
              <w:jc w:val="both"/>
              <w:rPr>
                <w:rFonts w:ascii="Times New Roman" w:hAnsi="Times New Roman" w:cs="Times New Roman"/>
                <w:bCs/>
                <w:sz w:val="28"/>
                <w:szCs w:val="28"/>
                <w:lang w:val="en"/>
              </w:rPr>
            </w:pPr>
            <w:r w:rsidRPr="00C10FE9">
              <w:rPr>
                <w:rFonts w:ascii="Times New Roman" w:hAnsi="Times New Roman" w:cs="Times New Roman"/>
                <w:bCs/>
                <w:sz w:val="28"/>
                <w:szCs w:val="28"/>
                <w:lang w:val="en"/>
              </w:rPr>
              <w:t>đ) Hiệu lực và trách nhiệm thi hành quyết định.</w:t>
            </w:r>
          </w:p>
          <w:p w14:paraId="31484552" w14:textId="055F739C" w:rsidR="000A5AF6" w:rsidRPr="00C10FE9" w:rsidRDefault="000A5AF6" w:rsidP="00867C51">
            <w:pPr>
              <w:autoSpaceDE w:val="0"/>
              <w:autoSpaceDN w:val="0"/>
              <w:adjustRightInd w:val="0"/>
              <w:spacing w:before="120"/>
              <w:ind w:left="142" w:right="139" w:hanging="85"/>
              <w:jc w:val="both"/>
              <w:rPr>
                <w:rFonts w:ascii="Times New Roman" w:hAnsi="Times New Roman" w:cs="Times New Roman"/>
                <w:b/>
                <w:bCs/>
                <w:sz w:val="28"/>
                <w:szCs w:val="28"/>
                <w:lang w:val="en"/>
              </w:rPr>
            </w:pPr>
            <w:r w:rsidRPr="00C10FE9">
              <w:rPr>
                <w:rFonts w:ascii="Times New Roman" w:hAnsi="Times New Roman" w:cs="Times New Roman"/>
                <w:bCs/>
                <w:sz w:val="28"/>
                <w:szCs w:val="28"/>
                <w:lang w:val="en"/>
              </w:rPr>
              <w:t>2. Việc chỉnh sửa nội dung văn bằng, chứng chỉ được áp dụng đối với cả văn bằng, chứng chỉ được cấp trước ngày Quy chế này có hiệu lực thi hành.</w:t>
            </w:r>
          </w:p>
        </w:tc>
        <w:tc>
          <w:tcPr>
            <w:tcW w:w="2038" w:type="pct"/>
            <w:vMerge/>
            <w:tcBorders>
              <w:left w:val="single" w:sz="3" w:space="0" w:color="000000"/>
              <w:bottom w:val="nil"/>
              <w:right w:val="nil"/>
            </w:tcBorders>
            <w:shd w:val="clear" w:color="auto" w:fill="FFFFFF"/>
          </w:tcPr>
          <w:p w14:paraId="3C983261" w14:textId="77777777" w:rsidR="000A5AF6" w:rsidRPr="00C10FE9" w:rsidRDefault="000A5AF6" w:rsidP="00873918">
            <w:pPr>
              <w:autoSpaceDE w:val="0"/>
              <w:autoSpaceDN w:val="0"/>
              <w:adjustRightInd w:val="0"/>
              <w:spacing w:before="120"/>
              <w:ind w:left="145" w:right="142"/>
              <w:rPr>
                <w:rFonts w:ascii="Times New Roman" w:hAnsi="Times New Roman" w:cs="Times New Roman"/>
                <w:b/>
                <w:bCs/>
                <w:sz w:val="28"/>
                <w:szCs w:val="28"/>
                <w:lang w:val="en"/>
              </w:rPr>
            </w:pPr>
          </w:p>
        </w:tc>
        <w:tc>
          <w:tcPr>
            <w:tcW w:w="972" w:type="pct"/>
            <w:vMerge/>
            <w:tcBorders>
              <w:left w:val="single" w:sz="3" w:space="0" w:color="000000"/>
              <w:bottom w:val="nil"/>
              <w:right w:val="single" w:sz="3" w:space="0" w:color="000000"/>
            </w:tcBorders>
            <w:shd w:val="clear" w:color="auto" w:fill="FFFFFF"/>
          </w:tcPr>
          <w:p w14:paraId="35D19A0A" w14:textId="77777777" w:rsidR="000A5AF6" w:rsidRPr="00C10FE9" w:rsidRDefault="000A5AF6" w:rsidP="00867C51">
            <w:pPr>
              <w:autoSpaceDE w:val="0"/>
              <w:autoSpaceDN w:val="0"/>
              <w:adjustRightInd w:val="0"/>
              <w:spacing w:before="120"/>
              <w:ind w:left="142" w:right="139" w:hanging="85"/>
              <w:jc w:val="both"/>
              <w:rPr>
                <w:rFonts w:ascii="Times New Roman" w:hAnsi="Times New Roman" w:cs="Times New Roman"/>
                <w:sz w:val="28"/>
                <w:szCs w:val="28"/>
                <w:lang w:val="en"/>
              </w:rPr>
            </w:pPr>
          </w:p>
        </w:tc>
      </w:tr>
      <w:tr w:rsidR="009D04E8" w:rsidRPr="00C10FE9" w14:paraId="24660484" w14:textId="77777777" w:rsidTr="00873918">
        <w:tc>
          <w:tcPr>
            <w:tcW w:w="1990" w:type="pct"/>
            <w:tcBorders>
              <w:top w:val="single" w:sz="3" w:space="0" w:color="000000"/>
              <w:left w:val="single" w:sz="3" w:space="0" w:color="000000"/>
              <w:bottom w:val="nil"/>
              <w:right w:val="nil"/>
            </w:tcBorders>
            <w:shd w:val="clear" w:color="auto" w:fill="FFFFFF"/>
          </w:tcPr>
          <w:p w14:paraId="398B42CC"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
                <w:bCs/>
                <w:sz w:val="28"/>
                <w:szCs w:val="28"/>
              </w:rPr>
              <w:lastRenderedPageBreak/>
              <w:t>Điều 25. Thu hồi, hủy bỏ văn bằng, chứng chỉ</w:t>
            </w:r>
          </w:p>
          <w:p w14:paraId="2E8E6AAC"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1. Văn bằng, chứng chỉ bị thu hồi, hủy bỏ trong các trường hợp sau đây:</w:t>
            </w:r>
          </w:p>
          <w:p w14:paraId="289F04CE"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a) Có hành vi gian lận trong tuyển sinh, học tập, thi cử, bảo vệ đồ án, khóa luận tốt nghiệp, luận văn, luận án hoặc gian lận trong việc làm hồ sơ để được cấp văn bằng, chứng chỉ;</w:t>
            </w:r>
          </w:p>
          <w:p w14:paraId="77880EC7"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b) Cấp cho người không đủ điều kiện;</w:t>
            </w:r>
          </w:p>
          <w:p w14:paraId="39ABCE1F"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c) Do người không có thẩm quyền cấp;</w:t>
            </w:r>
          </w:p>
          <w:p w14:paraId="0F0F4F69"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d) Bị tẩy xóa, sửa chữa;</w:t>
            </w:r>
          </w:p>
          <w:p w14:paraId="596621F2"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đ) Để cho người khác sử dụng;</w:t>
            </w:r>
          </w:p>
          <w:p w14:paraId="3E312099"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e) Do lỗi của cơ quan có thẩm quyền cấp văn bằng, chứng chỉ.</w:t>
            </w:r>
          </w:p>
          <w:p w14:paraId="7DBC65B2"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2. Cơ quan có thẩm quyền cấp văn bằng, chứng chỉ quy định tại Điều 15 của Quy chế này có trách nhiệm thu hồi, hủy bỏ văn bằng, chứng chỉ.</w:t>
            </w:r>
          </w:p>
          <w:p w14:paraId="3F964EE2"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Trường hợp cơ quan có thẩm quyền cấp văn bằng, chứng chỉ đã sáp nhập, chia, tách, giải thể thì cơ quan có thẩm quyền thu hồi, hủy bỏ văn bằng, chứng chỉ là cơ quan đang quản lý sổ gốc cấp văn bằng, chứng chỉ.</w:t>
            </w:r>
          </w:p>
          <w:p w14:paraId="045CF944"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 xml:space="preserve">Bộ trưởng Bộ Giáo dục và Đào tạo quyết định việc thu hồi, hủy bỏ văn bằng, chứng chỉ hoặc yêu cầu cơ </w:t>
            </w:r>
            <w:r w:rsidRPr="00C10FE9">
              <w:rPr>
                <w:rFonts w:ascii="Times New Roman" w:hAnsi="Times New Roman" w:cs="Times New Roman"/>
                <w:bCs/>
                <w:sz w:val="28"/>
                <w:szCs w:val="28"/>
              </w:rPr>
              <w:lastRenderedPageBreak/>
              <w:t>quan có thẩm quyền thu hồi, hủy bỏ văn bằng, chứng chỉ trong các trường hợp khác.</w:t>
            </w:r>
          </w:p>
          <w:p w14:paraId="570063AD" w14:textId="7DD34BEA"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Cs/>
                <w:sz w:val="28"/>
                <w:szCs w:val="28"/>
              </w:rPr>
              <w:t>3. Thủ trưởng cơ quan có thẩm quyền cấp văn bằng, chứng chỉ ra quyết định thu hồi, hủy bỏ văn bằng, chứng chỉ. Nội dung của quyết định nêu rõ lý do thu hồi, hủy bỏ. Quyết định được đăng tải trên cổng thông tin điện tử của cơ quan có thẩm quyền thu hồi, hủy bỏ văn bằng, chứng chỉ; được gửi đến người bị thu hồi văn bằng, chứng chỉ, cơ quan kiểm tra phát hiện sai phạm (nếu có), cơ quan người bị thu hồi văn bằng, chứng chỉ đang công tác (nếu có) và các cơ quan, tổ chức có liên quan.</w:t>
            </w:r>
          </w:p>
        </w:tc>
        <w:tc>
          <w:tcPr>
            <w:tcW w:w="2038" w:type="pct"/>
            <w:tcBorders>
              <w:top w:val="single" w:sz="3" w:space="0" w:color="000000"/>
              <w:left w:val="single" w:sz="3" w:space="0" w:color="000000"/>
              <w:bottom w:val="nil"/>
              <w:right w:val="nil"/>
            </w:tcBorders>
            <w:shd w:val="clear" w:color="auto" w:fill="FFFFFF"/>
          </w:tcPr>
          <w:p w14:paraId="129AD236" w14:textId="77777777" w:rsidR="00E44DAD" w:rsidRPr="00C10FE9" w:rsidRDefault="00E44DAD" w:rsidP="00873918">
            <w:pPr>
              <w:pStyle w:val="Heading2"/>
              <w:ind w:left="145" w:right="142" w:firstLine="0"/>
            </w:pPr>
            <w:bookmarkStart w:id="11" w:name="dieu_28"/>
            <w:r w:rsidRPr="00C10FE9">
              <w:lastRenderedPageBreak/>
              <w:t>Điều 16. Thu hồi, hủy bỏ văn bằng, chứng chỉ</w:t>
            </w:r>
            <w:bookmarkEnd w:id="11"/>
          </w:p>
          <w:p w14:paraId="587F1F95" w14:textId="77777777" w:rsidR="00E44DAD" w:rsidRPr="00C10FE9" w:rsidRDefault="00E44DAD" w:rsidP="00873918">
            <w:pPr>
              <w:pStyle w:val="NoSpacing"/>
              <w:ind w:left="145" w:right="142" w:firstLine="0"/>
              <w:rPr>
                <w:lang w:val="vi-VN"/>
              </w:rPr>
            </w:pPr>
            <w:r w:rsidRPr="00C10FE9">
              <w:rPr>
                <w:lang w:val="vi-VN"/>
              </w:rPr>
              <w:t xml:space="preserve">1. Văn bằng, chứng chỉ bị thu hồi, hủy bỏ trong các </w:t>
            </w:r>
            <w:r w:rsidRPr="00C10FE9">
              <w:rPr>
                <w:shd w:val="solid" w:color="FFFFFF" w:fill="auto"/>
                <w:lang w:val="vi-VN"/>
              </w:rPr>
              <w:t>trường hợp</w:t>
            </w:r>
            <w:r w:rsidRPr="00C10FE9">
              <w:rPr>
                <w:lang w:val="vi-VN"/>
              </w:rPr>
              <w:t xml:space="preserve"> sau đây:</w:t>
            </w:r>
          </w:p>
          <w:p w14:paraId="1FEB794A" w14:textId="77777777" w:rsidR="00E44DAD" w:rsidRPr="00C10FE9" w:rsidRDefault="00E44DAD" w:rsidP="00873918">
            <w:pPr>
              <w:pStyle w:val="im"/>
              <w:ind w:left="145" w:right="142" w:firstLine="0"/>
            </w:pPr>
            <w:r w:rsidRPr="00C10FE9">
              <w:t>a) Có hành vi gian lận trong tuyển sinh, học tập, thi cử, bảo vệ đồ án, khóa luận tốt nghiệp, luận văn, luận án hoặc gian lận trong việc làm hồ sơ để được cấp văn bằng, chứng chỉ;</w:t>
            </w:r>
          </w:p>
          <w:p w14:paraId="2798BD6A" w14:textId="77777777" w:rsidR="00E44DAD" w:rsidRPr="00C10FE9" w:rsidRDefault="00E44DAD" w:rsidP="00873918">
            <w:pPr>
              <w:pStyle w:val="im"/>
              <w:ind w:left="145" w:right="142" w:firstLine="0"/>
            </w:pPr>
            <w:r w:rsidRPr="00C10FE9">
              <w:rPr>
                <w:shd w:val="solid" w:color="FFFFFF" w:fill="auto"/>
              </w:rPr>
              <w:t>b) Cấp</w:t>
            </w:r>
            <w:r w:rsidRPr="00C10FE9">
              <w:t xml:space="preserve"> cho người không đủ </w:t>
            </w:r>
            <w:r w:rsidRPr="00C10FE9">
              <w:rPr>
                <w:shd w:val="solid" w:color="FFFFFF" w:fill="auto"/>
              </w:rPr>
              <w:t>điều kiện</w:t>
            </w:r>
            <w:r w:rsidRPr="00C10FE9">
              <w:t>;</w:t>
            </w:r>
          </w:p>
          <w:p w14:paraId="29A74175" w14:textId="77777777" w:rsidR="00E44DAD" w:rsidRPr="00C10FE9" w:rsidRDefault="00E44DAD" w:rsidP="00873918">
            <w:pPr>
              <w:pStyle w:val="im"/>
              <w:ind w:left="145" w:right="142" w:firstLine="0"/>
            </w:pPr>
            <w:r w:rsidRPr="00C10FE9">
              <w:t>c) Do người không có thẩm quyền cấp;</w:t>
            </w:r>
          </w:p>
          <w:p w14:paraId="1086F6F4" w14:textId="77777777" w:rsidR="00E44DAD" w:rsidRPr="00C10FE9" w:rsidRDefault="00E44DAD" w:rsidP="00873918">
            <w:pPr>
              <w:pStyle w:val="im"/>
              <w:ind w:left="145" w:right="142" w:firstLine="0"/>
            </w:pPr>
            <w:r w:rsidRPr="00C10FE9">
              <w:t>d) Bị tẩy xóa, sửa chữa;</w:t>
            </w:r>
          </w:p>
          <w:p w14:paraId="24BCB321" w14:textId="77777777" w:rsidR="00E44DAD" w:rsidRPr="00C10FE9" w:rsidRDefault="00E44DAD" w:rsidP="00873918">
            <w:pPr>
              <w:pStyle w:val="im"/>
              <w:ind w:left="145" w:right="142" w:firstLine="0"/>
            </w:pPr>
            <w:r w:rsidRPr="00C10FE9">
              <w:t>đ) Để cho người khác sử dụng;</w:t>
            </w:r>
          </w:p>
          <w:p w14:paraId="7630AD36" w14:textId="77777777" w:rsidR="00E44DAD" w:rsidRPr="00C10FE9" w:rsidRDefault="00E44DAD" w:rsidP="00873918">
            <w:pPr>
              <w:pStyle w:val="im"/>
              <w:ind w:left="145" w:right="142" w:firstLine="0"/>
            </w:pPr>
            <w:r w:rsidRPr="00C10FE9">
              <w:t>e) Do lỗi của cơ quan cấp văn bằng, chứng chỉ.</w:t>
            </w:r>
          </w:p>
          <w:p w14:paraId="4471E19C" w14:textId="77777777" w:rsidR="00E44DAD" w:rsidRPr="00C10FE9" w:rsidRDefault="00E44DAD" w:rsidP="00873918">
            <w:pPr>
              <w:pStyle w:val="NoSpacing"/>
              <w:ind w:left="145" w:right="142" w:firstLine="0"/>
              <w:rPr>
                <w:lang w:val="vi-VN"/>
              </w:rPr>
            </w:pPr>
            <w:r w:rsidRPr="00C10FE9">
              <w:rPr>
                <w:lang w:val="vi-VN"/>
              </w:rPr>
              <w:t>2. Cơ quan cấp văn bằng, chứng chỉ hoặc cơ quan đang quản lý sổ gốc có thẩm quyền và trách nhiệm thu hồi, hủy bỏ văn bằng, chứng chỉ.</w:t>
            </w:r>
          </w:p>
          <w:p w14:paraId="5FE8F436" w14:textId="77777777" w:rsidR="00E44DAD" w:rsidRPr="00C10FE9" w:rsidRDefault="00E44DAD" w:rsidP="00873918">
            <w:pPr>
              <w:pStyle w:val="NoSpacing"/>
              <w:ind w:left="145" w:right="142" w:firstLine="0"/>
              <w:rPr>
                <w:lang w:val="vi-VN"/>
              </w:rPr>
            </w:pPr>
            <w:r w:rsidRPr="00C10FE9">
              <w:rPr>
                <w:lang w:val="vi-VN"/>
              </w:rPr>
              <w:t>3. Người có thẩm quyền cấp văn bằng, chứng chỉ ra quyết định thu hồi, hủy bỏ văn bằng, chứng chỉ và cập nhật tình trạng bị thu hồi, hủy bỏ trên cơ sở dữ liệu văn bằng, chứng chỉ. Quyết định thu hồi, hủy bỏ văn bằng, chứng chỉ gồm các nội dung chính sau:</w:t>
            </w:r>
          </w:p>
          <w:p w14:paraId="06EDB3F5" w14:textId="77777777" w:rsidR="00E44DAD" w:rsidRPr="00C10FE9" w:rsidRDefault="00E44DAD" w:rsidP="00873918">
            <w:pPr>
              <w:pStyle w:val="im"/>
              <w:ind w:left="145" w:right="142" w:firstLine="0"/>
            </w:pPr>
            <w:r w:rsidRPr="00C10FE9">
              <w:lastRenderedPageBreak/>
              <w:t>a) Họ, chữ đệm, tên; ngày tháng năm sinh của người có văn bằng, chứng chỉ (ghi theo văn bằng, chứng chỉ đã cấp);</w:t>
            </w:r>
          </w:p>
          <w:p w14:paraId="681D668A" w14:textId="77777777" w:rsidR="00E44DAD" w:rsidRPr="00C10FE9" w:rsidRDefault="00E44DAD" w:rsidP="00873918">
            <w:pPr>
              <w:pStyle w:val="im"/>
              <w:ind w:left="145" w:right="142" w:firstLine="0"/>
            </w:pPr>
            <w:r w:rsidRPr="00C10FE9">
              <w:t>b) Tên, số hiệu, ngày tháng năm cấp của văn bằng, chứng chỉ;</w:t>
            </w:r>
          </w:p>
          <w:p w14:paraId="4AF3A03D" w14:textId="77777777" w:rsidR="00E44DAD" w:rsidRPr="00C10FE9" w:rsidRDefault="00E44DAD" w:rsidP="00873918">
            <w:pPr>
              <w:pStyle w:val="im"/>
              <w:ind w:left="145" w:right="142" w:firstLine="0"/>
            </w:pPr>
            <w:r w:rsidRPr="00C10FE9">
              <w:rPr>
                <w:lang w:val="en-US"/>
              </w:rPr>
              <w:t>c</w:t>
            </w:r>
            <w:r w:rsidRPr="00C10FE9">
              <w:t xml:space="preserve">) Lý do </w:t>
            </w:r>
            <w:r w:rsidRPr="00C10FE9">
              <w:rPr>
                <w:lang w:val="en-US"/>
              </w:rPr>
              <w:t>thu hồi, hủy bỏ</w:t>
            </w:r>
            <w:r w:rsidRPr="00C10FE9">
              <w:t>;</w:t>
            </w:r>
          </w:p>
          <w:p w14:paraId="7F571168" w14:textId="77777777" w:rsidR="00E44DAD" w:rsidRPr="00C10FE9" w:rsidRDefault="00E44DAD" w:rsidP="00873918">
            <w:pPr>
              <w:pStyle w:val="im"/>
              <w:ind w:left="145" w:right="142" w:firstLine="0"/>
            </w:pPr>
            <w:r w:rsidRPr="00C10FE9">
              <w:t>d) Hiệu lực và trách nhiệm thi hành quyết định.</w:t>
            </w:r>
          </w:p>
          <w:p w14:paraId="4A43CD66" w14:textId="77777777" w:rsidR="00E44DAD" w:rsidRPr="00C10FE9" w:rsidRDefault="00E44DAD" w:rsidP="00873918">
            <w:pPr>
              <w:pStyle w:val="im"/>
              <w:ind w:left="145" w:right="142" w:firstLine="0"/>
            </w:pPr>
            <w:r w:rsidRPr="00C10FE9">
              <w:t>e) Thông tin hướng dẫn tra cứu về văn bằng chứng chỉ đã được thu hồi, hủy bỏ.</w:t>
            </w:r>
          </w:p>
          <w:p w14:paraId="44FCB944" w14:textId="584BFE1F" w:rsidR="000C05BE" w:rsidRPr="005C595F" w:rsidRDefault="00E44DAD" w:rsidP="00873918">
            <w:pPr>
              <w:pStyle w:val="NoSpacing"/>
              <w:ind w:left="145" w:right="142" w:firstLine="0"/>
              <w:rPr>
                <w:b/>
                <w:bCs/>
                <w:lang w:val="vi-VN"/>
              </w:rPr>
            </w:pPr>
            <w:r w:rsidRPr="00C10FE9">
              <w:rPr>
                <w:lang w:val="vi-VN"/>
              </w:rPr>
              <w:t xml:space="preserve">4. Quyết định thu hồi, hủy bỏ văn bằng, chứng chỉ phải được đăng tải trên cổng thông tin điện tử của cơ quan có thẩm quyền thu hồi, hủy bỏ văn bằng, chứng chỉ; được gửi đến người bị thu hồi văn bằng, chứng chỉ, cơ quan kiểm tra phát hiện sai phạm (nếu có), cơ quan người bị thu hồi văn bằng, chứng chỉ đang công tác (nếu có) và các cơ quan, tổ chức có liên quan. </w:t>
            </w:r>
          </w:p>
        </w:tc>
        <w:tc>
          <w:tcPr>
            <w:tcW w:w="972" w:type="pct"/>
            <w:tcBorders>
              <w:top w:val="single" w:sz="3" w:space="0" w:color="000000"/>
              <w:left w:val="single" w:sz="3" w:space="0" w:color="000000"/>
              <w:bottom w:val="nil"/>
              <w:right w:val="single" w:sz="3" w:space="0" w:color="000000"/>
            </w:tcBorders>
            <w:shd w:val="clear" w:color="auto" w:fill="FFFFFF"/>
          </w:tcPr>
          <w:p w14:paraId="3FFF962A" w14:textId="3D6AD5B2" w:rsidR="000C05BE" w:rsidRPr="005C595F" w:rsidRDefault="00122F12" w:rsidP="00867C51">
            <w:pPr>
              <w:autoSpaceDE w:val="0"/>
              <w:autoSpaceDN w:val="0"/>
              <w:adjustRightInd w:val="0"/>
              <w:spacing w:before="120"/>
              <w:ind w:left="142" w:right="139" w:hanging="85"/>
              <w:jc w:val="both"/>
              <w:rPr>
                <w:rFonts w:ascii="Times New Roman" w:hAnsi="Times New Roman" w:cs="Times New Roman"/>
                <w:sz w:val="28"/>
                <w:szCs w:val="28"/>
              </w:rPr>
            </w:pPr>
            <w:r w:rsidRPr="005C595F">
              <w:rPr>
                <w:rFonts w:ascii="Times New Roman" w:hAnsi="Times New Roman" w:cs="Times New Roman"/>
                <w:sz w:val="28"/>
                <w:szCs w:val="28"/>
              </w:rPr>
              <w:lastRenderedPageBreak/>
              <w:t>Giữ quy định tại khoản 1, khoản 4</w:t>
            </w:r>
            <w:r w:rsidR="008917D0" w:rsidRPr="005C595F">
              <w:rPr>
                <w:rFonts w:ascii="Times New Roman" w:hAnsi="Times New Roman" w:cs="Times New Roman"/>
                <w:sz w:val="28"/>
                <w:szCs w:val="28"/>
              </w:rPr>
              <w:t xml:space="preserve"> Điều 25</w:t>
            </w:r>
            <w:r w:rsidR="00E44DAD" w:rsidRPr="005C595F">
              <w:rPr>
                <w:rFonts w:ascii="Times New Roman" w:hAnsi="Times New Roman" w:cs="Times New Roman"/>
                <w:sz w:val="28"/>
                <w:szCs w:val="28"/>
              </w:rPr>
              <w:t xml:space="preserve"> Quy chế hiện hành</w:t>
            </w:r>
            <w:r w:rsidRPr="005C595F">
              <w:rPr>
                <w:rFonts w:ascii="Times New Roman" w:hAnsi="Times New Roman" w:cs="Times New Roman"/>
                <w:sz w:val="28"/>
                <w:szCs w:val="28"/>
              </w:rPr>
              <w:t>. Sửa đổi</w:t>
            </w:r>
            <w:r w:rsidR="00E44DAD" w:rsidRPr="005C595F">
              <w:rPr>
                <w:rFonts w:ascii="Times New Roman" w:hAnsi="Times New Roman" w:cs="Times New Roman"/>
                <w:sz w:val="28"/>
                <w:szCs w:val="28"/>
              </w:rPr>
              <w:t>, bổ sung tại</w:t>
            </w:r>
            <w:r w:rsidRPr="005C595F">
              <w:rPr>
                <w:rFonts w:ascii="Times New Roman" w:hAnsi="Times New Roman" w:cs="Times New Roman"/>
                <w:sz w:val="28"/>
                <w:szCs w:val="28"/>
              </w:rPr>
              <w:t xml:space="preserve"> khoản 2 </w:t>
            </w:r>
            <w:r w:rsidR="00E44DAD" w:rsidRPr="005C595F">
              <w:rPr>
                <w:rFonts w:ascii="Times New Roman" w:hAnsi="Times New Roman" w:cs="Times New Roman"/>
                <w:sz w:val="28"/>
                <w:szCs w:val="28"/>
              </w:rPr>
              <w:t>Dự thảo để</w:t>
            </w:r>
            <w:r w:rsidRPr="005C595F">
              <w:rPr>
                <w:rFonts w:ascii="Times New Roman" w:hAnsi="Times New Roman" w:cs="Times New Roman"/>
                <w:sz w:val="28"/>
                <w:szCs w:val="28"/>
              </w:rPr>
              <w:t xml:space="preserve"> phù hợp với tình hình thực tiễn: </w:t>
            </w:r>
          </w:p>
          <w:p w14:paraId="314CB8B1" w14:textId="59F47E4F" w:rsidR="00122F12" w:rsidRPr="005C595F" w:rsidRDefault="00122F12"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 xml:space="preserve">Cơ quan cấp văn bằng, chứng chỉ hoặc cơ quan </w:t>
            </w:r>
            <w:r w:rsidRPr="00C10FE9">
              <w:rPr>
                <w:rFonts w:ascii="Times New Roman" w:hAnsi="Times New Roman" w:cs="Times New Roman"/>
                <w:bCs/>
                <w:i/>
                <w:sz w:val="28"/>
                <w:szCs w:val="28"/>
              </w:rPr>
              <w:t>đang quản lý sổ gốc có thẩm quyền và</w:t>
            </w:r>
            <w:r w:rsidRPr="00C10FE9">
              <w:rPr>
                <w:rFonts w:ascii="Times New Roman" w:hAnsi="Times New Roman" w:cs="Times New Roman"/>
                <w:bCs/>
                <w:sz w:val="28"/>
                <w:szCs w:val="28"/>
              </w:rPr>
              <w:t xml:space="preserve"> trách nhiệm thu hồi, hủy bỏ </w:t>
            </w:r>
            <w:r w:rsidR="00E44DAD" w:rsidRPr="005C595F">
              <w:rPr>
                <w:rFonts w:ascii="Times New Roman" w:hAnsi="Times New Roman" w:cs="Times New Roman"/>
                <w:bCs/>
                <w:sz w:val="28"/>
                <w:szCs w:val="28"/>
              </w:rPr>
              <w:t>VBCC</w:t>
            </w:r>
            <w:r w:rsidRPr="00C10FE9">
              <w:rPr>
                <w:rFonts w:ascii="Times New Roman" w:hAnsi="Times New Roman" w:cs="Times New Roman"/>
                <w:bCs/>
                <w:sz w:val="28"/>
                <w:szCs w:val="28"/>
              </w:rPr>
              <w:t>.</w:t>
            </w:r>
          </w:p>
          <w:p w14:paraId="38BC1934" w14:textId="04E41F32" w:rsidR="00122F12" w:rsidRPr="005C595F" w:rsidRDefault="00122F12" w:rsidP="00867C51">
            <w:pPr>
              <w:autoSpaceDE w:val="0"/>
              <w:autoSpaceDN w:val="0"/>
              <w:adjustRightInd w:val="0"/>
              <w:spacing w:before="120"/>
              <w:ind w:left="142" w:right="139" w:hanging="85"/>
              <w:jc w:val="both"/>
              <w:rPr>
                <w:rFonts w:ascii="Times New Roman" w:hAnsi="Times New Roman" w:cs="Times New Roman"/>
                <w:bCs/>
                <w:sz w:val="28"/>
                <w:szCs w:val="28"/>
              </w:rPr>
            </w:pPr>
            <w:r w:rsidRPr="005C595F">
              <w:rPr>
                <w:rFonts w:ascii="Times New Roman" w:hAnsi="Times New Roman" w:cs="Times New Roman"/>
                <w:bCs/>
                <w:sz w:val="28"/>
                <w:szCs w:val="28"/>
              </w:rPr>
              <w:t>Khoản 3</w:t>
            </w:r>
            <w:r w:rsidR="008917D0" w:rsidRPr="005C595F">
              <w:rPr>
                <w:rFonts w:ascii="Times New Roman" w:hAnsi="Times New Roman" w:cs="Times New Roman"/>
                <w:bCs/>
                <w:sz w:val="28"/>
                <w:szCs w:val="28"/>
              </w:rPr>
              <w:t xml:space="preserve"> quy định rõ </w:t>
            </w:r>
            <w:r w:rsidR="0089505C" w:rsidRPr="005C595F">
              <w:rPr>
                <w:rFonts w:ascii="Times New Roman" w:hAnsi="Times New Roman" w:cs="Times New Roman"/>
                <w:bCs/>
                <w:sz w:val="28"/>
                <w:szCs w:val="28"/>
              </w:rPr>
              <w:t>những</w:t>
            </w:r>
            <w:r w:rsidR="008917D0" w:rsidRPr="00C10FE9">
              <w:rPr>
                <w:rFonts w:ascii="Times New Roman" w:hAnsi="Times New Roman" w:cs="Times New Roman"/>
                <w:bCs/>
                <w:sz w:val="28"/>
                <w:szCs w:val="28"/>
              </w:rPr>
              <w:t xml:space="preserve"> nội dung chính </w:t>
            </w:r>
            <w:r w:rsidR="008917D0" w:rsidRPr="005C595F">
              <w:rPr>
                <w:rFonts w:ascii="Times New Roman" w:hAnsi="Times New Roman" w:cs="Times New Roman"/>
                <w:bCs/>
                <w:sz w:val="28"/>
                <w:szCs w:val="28"/>
              </w:rPr>
              <w:t xml:space="preserve">trong </w:t>
            </w:r>
            <w:r w:rsidR="008917D0" w:rsidRPr="00C10FE9">
              <w:rPr>
                <w:rFonts w:ascii="Times New Roman" w:hAnsi="Times New Roman" w:cs="Times New Roman"/>
                <w:bCs/>
                <w:sz w:val="28"/>
                <w:szCs w:val="28"/>
              </w:rPr>
              <w:t xml:space="preserve">Quyết định thu hồi, hủy bỏ </w:t>
            </w:r>
            <w:r w:rsidR="00E44DAD" w:rsidRPr="005C595F">
              <w:rPr>
                <w:rFonts w:ascii="Times New Roman" w:hAnsi="Times New Roman" w:cs="Times New Roman"/>
                <w:bCs/>
                <w:sz w:val="28"/>
                <w:szCs w:val="28"/>
              </w:rPr>
              <w:t>VBCC</w:t>
            </w:r>
            <w:r w:rsidR="00E847DB" w:rsidRPr="005C595F">
              <w:rPr>
                <w:rFonts w:ascii="Times New Roman" w:hAnsi="Times New Roman" w:cs="Times New Roman"/>
                <w:bCs/>
                <w:sz w:val="28"/>
                <w:szCs w:val="28"/>
              </w:rPr>
              <w:t xml:space="preserve">; trong đó </w:t>
            </w:r>
            <w:r w:rsidR="00E847DB" w:rsidRPr="005C595F">
              <w:rPr>
                <w:rFonts w:ascii="Times New Roman" w:hAnsi="Times New Roman" w:cs="Times New Roman"/>
                <w:sz w:val="28"/>
                <w:szCs w:val="28"/>
              </w:rPr>
              <w:t>điểm e khoản 3 để phù hợp với việc triển khai VBCC số.</w:t>
            </w:r>
          </w:p>
          <w:p w14:paraId="64DDEFFD" w14:textId="77777777" w:rsidR="00122F12" w:rsidRPr="00C10FE9" w:rsidRDefault="00122F12" w:rsidP="00867C51">
            <w:pPr>
              <w:autoSpaceDE w:val="0"/>
              <w:autoSpaceDN w:val="0"/>
              <w:adjustRightInd w:val="0"/>
              <w:spacing w:before="120"/>
              <w:ind w:left="142" w:right="139" w:hanging="85"/>
              <w:jc w:val="both"/>
              <w:rPr>
                <w:rFonts w:ascii="Times New Roman" w:hAnsi="Times New Roman" w:cs="Times New Roman"/>
                <w:sz w:val="28"/>
                <w:szCs w:val="28"/>
              </w:rPr>
            </w:pPr>
          </w:p>
          <w:p w14:paraId="2E5C423E" w14:textId="26B31D8D" w:rsidR="00122F12" w:rsidRPr="005C595F" w:rsidRDefault="00122F12" w:rsidP="00867C51">
            <w:pPr>
              <w:autoSpaceDE w:val="0"/>
              <w:autoSpaceDN w:val="0"/>
              <w:adjustRightInd w:val="0"/>
              <w:spacing w:before="120"/>
              <w:ind w:left="142" w:right="139" w:hanging="85"/>
              <w:jc w:val="both"/>
              <w:rPr>
                <w:rFonts w:ascii="Times New Roman" w:hAnsi="Times New Roman" w:cs="Times New Roman"/>
                <w:sz w:val="28"/>
                <w:szCs w:val="28"/>
              </w:rPr>
            </w:pPr>
          </w:p>
        </w:tc>
      </w:tr>
      <w:tr w:rsidR="009D04E8" w:rsidRPr="00C10FE9" w14:paraId="793D04A8" w14:textId="77777777" w:rsidTr="00873918">
        <w:tc>
          <w:tcPr>
            <w:tcW w:w="1990" w:type="pct"/>
            <w:tcBorders>
              <w:top w:val="single" w:sz="3" w:space="0" w:color="000000"/>
              <w:left w:val="single" w:sz="3" w:space="0" w:color="000000"/>
              <w:bottom w:val="nil"/>
              <w:right w:val="nil"/>
            </w:tcBorders>
            <w:shd w:val="clear" w:color="auto" w:fill="FFFFFF"/>
          </w:tcPr>
          <w:p w14:paraId="4D3587F8"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
                <w:bCs/>
                <w:sz w:val="28"/>
                <w:szCs w:val="28"/>
              </w:rPr>
              <w:t>Điều 26. Công bố công khai thông tin về cấp văn bằng, chứng chỉ trên cổng thông tin điện tử</w:t>
            </w:r>
          </w:p>
          <w:p w14:paraId="19AE2617"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 xml:space="preserve">1. Cơ quan có thẩm quyền cấp văn bằng, chứng chỉ xây dựng hệ thống cơ sở dữ liệu quản lý văn bằng, chứng chỉ đã cấp cho người học để phục vụ cho việc công khai thông tin về cấp văn bằng, chứng chỉ. Thông tin công bố công khai về cấp văn bằng, chứng </w:t>
            </w:r>
            <w:r w:rsidRPr="00C10FE9">
              <w:rPr>
                <w:rFonts w:ascii="Times New Roman" w:hAnsi="Times New Roman" w:cs="Times New Roman"/>
                <w:bCs/>
                <w:sz w:val="28"/>
                <w:szCs w:val="28"/>
              </w:rPr>
              <w:lastRenderedPageBreak/>
              <w:t>chỉ gồm các nội dung: tên văn bằng, chứng chỉ; họ, chữ đệm, tên, ngày tháng năm sinh của người được cấp văn bằng, chứng chỉ; số hiệu và số vào sổ gốc cấp văn bằng, chứng chỉ; ngày tháng năm cấp văn bằng, chứng chỉ. Thông tin công bố công khai về cấp văn bằng, chứng chỉ phải đảm bảo chính xác số với sổ gốc cấp văn bằng, chứng chỉ, phải được cập nhật và lưu trữ thường xuyên trên cổng thông tin điện tử của cơ quan đã cấp văn bằng, chứng chỉ; bảo đảm dễ quản lý, truy cập, tìm kiếm và phải tuân thủ các quy định của pháp luật. Việc công khai thông tin về cấp văn bằng, chứng chỉ không áp dụng đối với cơ sở giáo dục của ngành công an, quân đội và một số trường hợp khác theo quy định của cơ quan có thẩm quyền.</w:t>
            </w:r>
          </w:p>
          <w:p w14:paraId="73BCE02E" w14:textId="48F7F089"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Cs/>
                <w:sz w:val="28"/>
                <w:szCs w:val="28"/>
              </w:rPr>
              <w:t>2. Việc công bố công khai thông tin về cấp, chỉnh sửa, thu hồi, hủy bỏ văn bằng, chứng chỉ trên cổng thông tin điện tử được thực hiện đối với cả văn bằng, chứng chỉ đã được cấp trước ngày Quy chế này có hiệu lực thi hành.</w:t>
            </w:r>
          </w:p>
        </w:tc>
        <w:tc>
          <w:tcPr>
            <w:tcW w:w="2038" w:type="pct"/>
            <w:tcBorders>
              <w:top w:val="single" w:sz="3" w:space="0" w:color="000000"/>
              <w:left w:val="single" w:sz="3" w:space="0" w:color="000000"/>
              <w:bottom w:val="nil"/>
              <w:right w:val="nil"/>
            </w:tcBorders>
            <w:shd w:val="clear" w:color="auto" w:fill="FFFFFF"/>
          </w:tcPr>
          <w:p w14:paraId="23E7FC2C" w14:textId="77777777" w:rsidR="001A361A" w:rsidRPr="00C10FE9" w:rsidRDefault="001A361A" w:rsidP="00873918">
            <w:pPr>
              <w:spacing w:before="120" w:after="120" w:line="360" w:lineRule="exact"/>
              <w:ind w:left="145" w:right="142"/>
              <w:jc w:val="both"/>
              <w:rPr>
                <w:rFonts w:ascii="Times New Roman" w:hAnsi="Times New Roman" w:cs="Times New Roman"/>
                <w:b/>
                <w:bCs/>
                <w:sz w:val="28"/>
                <w:szCs w:val="28"/>
              </w:rPr>
            </w:pPr>
            <w:r w:rsidRPr="00C10FE9">
              <w:rPr>
                <w:rFonts w:ascii="Times New Roman" w:hAnsi="Times New Roman" w:cs="Times New Roman"/>
                <w:b/>
                <w:bCs/>
                <w:sz w:val="28"/>
                <w:szCs w:val="28"/>
              </w:rPr>
              <w:lastRenderedPageBreak/>
              <w:t>Điều 21. Công bố công khai thông tin về cấp văn bằng, chứng chỉ trên cổng thông tin điện tử</w:t>
            </w:r>
          </w:p>
          <w:p w14:paraId="24E94104" w14:textId="77777777" w:rsidR="002B0198" w:rsidRPr="007573C4" w:rsidRDefault="002B0198" w:rsidP="002B0198">
            <w:pPr>
              <w:pStyle w:val="NoSpacing"/>
              <w:ind w:left="144" w:right="141" w:firstLine="0"/>
              <w:rPr>
                <w:lang w:val="vi-VN"/>
              </w:rPr>
            </w:pPr>
            <w:r w:rsidRPr="00BC64B5">
              <w:rPr>
                <w:lang w:val="vi-VN"/>
              </w:rPr>
              <w:t xml:space="preserve">1. Cơ quan cấp văn bằng, chứng chỉ công khai trên cổng thông tin điện tử của cơ quan mình </w:t>
            </w:r>
            <w:r w:rsidRPr="00C25C09">
              <w:rPr>
                <w:lang w:val="vi-VN"/>
              </w:rPr>
              <w:t>mẫu văn bằng, chứng chỉ, danh sách cấp văn bằng, chứng chỉ cho người học hằng năm</w:t>
            </w:r>
            <w:r w:rsidRPr="00BC64B5">
              <w:rPr>
                <w:lang w:val="vi-VN"/>
              </w:rPr>
              <w:t xml:space="preserve">. Danh sách cấp văn bằng, </w:t>
            </w:r>
            <w:r w:rsidRPr="00BC64B5">
              <w:rPr>
                <w:lang w:val="vi-VN"/>
              </w:rPr>
              <w:lastRenderedPageBreak/>
              <w:t xml:space="preserve">chứng chỉ bao gồm thông tin họ và tên người học, ngày tháng năm cấp </w:t>
            </w:r>
            <w:r w:rsidRPr="00C25C09">
              <w:rPr>
                <w:lang w:val="vi-VN"/>
              </w:rPr>
              <w:t>văn bằng, chứng chỉ</w:t>
            </w:r>
            <w:r w:rsidRPr="00BC64B5">
              <w:rPr>
                <w:lang w:val="vi-VN"/>
              </w:rPr>
              <w:t>.</w:t>
            </w:r>
          </w:p>
          <w:p w14:paraId="236FFEC3" w14:textId="77777777" w:rsidR="002B0198" w:rsidRPr="004632E4" w:rsidRDefault="002B0198" w:rsidP="002B0198">
            <w:pPr>
              <w:pStyle w:val="NoSpacing"/>
              <w:ind w:left="144" w:right="141" w:firstLine="0"/>
              <w:rPr>
                <w:lang w:val="vi-VN"/>
              </w:rPr>
            </w:pPr>
            <w:r w:rsidRPr="004632E4">
              <w:rPr>
                <w:lang w:val="vi-VN"/>
              </w:rPr>
              <w:t>Việc công khai thông tin về cấp văn bằng, chứng chỉ không áp dụng đối với chương trình giáo dục của ngành công an, quân đội thuộc danh mục bí mật và một số trường hợp khác theo quy định của cơ quan có thẩm quyền.</w:t>
            </w:r>
          </w:p>
          <w:p w14:paraId="1A8D3D2F" w14:textId="77777777" w:rsidR="002B0198" w:rsidRPr="004632E4" w:rsidRDefault="002B0198" w:rsidP="002B0198">
            <w:pPr>
              <w:pStyle w:val="NoSpacing"/>
              <w:ind w:left="144" w:right="141" w:firstLine="0"/>
              <w:rPr>
                <w:lang w:val="vi-VN"/>
              </w:rPr>
            </w:pPr>
            <w:r w:rsidRPr="004632E4">
              <w:rPr>
                <w:lang w:val="vi-VN"/>
              </w:rPr>
              <w:t>2. Việc công bố công khai về cấp văn bằng, chứng chỉ giúp xác minh về văn bằng, chứng chỉ, bảo đảm minh bạch việc cấp văn bằng, chứng chỉ.</w:t>
            </w:r>
          </w:p>
          <w:p w14:paraId="2FF1436A" w14:textId="3770EC59" w:rsidR="000C05BE" w:rsidRPr="00C10FE9" w:rsidRDefault="002B0198" w:rsidP="002B0198">
            <w:pPr>
              <w:pStyle w:val="NoSpacing"/>
              <w:ind w:left="144" w:right="141" w:firstLine="0"/>
              <w:rPr>
                <w:b/>
                <w:bCs/>
                <w:i/>
              </w:rPr>
            </w:pPr>
            <w:r w:rsidRPr="004632E4">
              <w:rPr>
                <w:lang w:val="vi-VN"/>
              </w:rPr>
              <w:t xml:space="preserve">3. Khi văn bằng, chứng chỉ được xác minh từ cơ sở dữ liệu </w:t>
            </w:r>
            <w:r w:rsidRPr="00BC64B5">
              <w:rPr>
                <w:lang w:val="vi-VN"/>
              </w:rPr>
              <w:t>văn bằng, chứng chỉ</w:t>
            </w:r>
            <w:r w:rsidRPr="004632E4">
              <w:rPr>
                <w:lang w:val="vi-VN"/>
              </w:rPr>
              <w:t>, cơ quan sử dụng lao động được cấp văn bằng, chứng chỉ không được yêu cầu cơ quan lưu giữ sổ gốc xác minh văn bằng, chứng chỉ bằng văn bản.</w:t>
            </w:r>
            <w:r w:rsidRPr="00BC64B5">
              <w:rPr>
                <w:lang w:val="vi-VN"/>
              </w:rPr>
              <w:t xml:space="preserve"> </w:t>
            </w:r>
            <w:r w:rsidRPr="00C25C09">
              <w:rPr>
                <w:lang w:val="vi-VN"/>
              </w:rPr>
              <w:t xml:space="preserve">Việc sử dụng thông tin </w:t>
            </w:r>
            <w:r w:rsidRPr="00A942B2">
              <w:rPr>
                <w:lang w:val="vi-VN"/>
              </w:rPr>
              <w:t xml:space="preserve">văn bằng, chứng chỉ </w:t>
            </w:r>
            <w:r w:rsidRPr="00C25C09">
              <w:rPr>
                <w:lang w:val="vi-VN"/>
              </w:rPr>
              <w:t>phải đảm bảo đúng mục đích, phục vụ cho hoạt động nghiệp vụ theo chức năng, nhiệm vụ của bên sử dụng thông tin; đồng thời phải đảm bảo đúng quy định của pháp luật về bảo vệ dữ liệu cá nhân.</w:t>
            </w:r>
          </w:p>
        </w:tc>
        <w:tc>
          <w:tcPr>
            <w:tcW w:w="972" w:type="pct"/>
            <w:tcBorders>
              <w:top w:val="single" w:sz="3" w:space="0" w:color="000000"/>
              <w:left w:val="single" w:sz="3" w:space="0" w:color="000000"/>
              <w:bottom w:val="nil"/>
              <w:right w:val="single" w:sz="3" w:space="0" w:color="000000"/>
            </w:tcBorders>
            <w:shd w:val="clear" w:color="auto" w:fill="FFFFFF"/>
          </w:tcPr>
          <w:p w14:paraId="3911A9E7" w14:textId="2512800B" w:rsidR="002424B1" w:rsidRPr="005C595F" w:rsidRDefault="00DA39C8"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lastRenderedPageBreak/>
              <w:t xml:space="preserve">Tên Điều giữ </w:t>
            </w:r>
            <w:r w:rsidR="00845F83" w:rsidRPr="00C10FE9">
              <w:rPr>
                <w:rFonts w:ascii="Times New Roman" w:hAnsi="Times New Roman" w:cs="Times New Roman"/>
                <w:sz w:val="28"/>
                <w:szCs w:val="28"/>
              </w:rPr>
              <w:t xml:space="preserve">tên Điều 26 Quy chế hiện hành, tuy nhiên </w:t>
            </w:r>
            <w:r w:rsidR="008917D0" w:rsidRPr="00C10FE9">
              <w:rPr>
                <w:rFonts w:ascii="Times New Roman" w:hAnsi="Times New Roman" w:cs="Times New Roman"/>
                <w:sz w:val="28"/>
                <w:szCs w:val="28"/>
              </w:rPr>
              <w:t xml:space="preserve">nội dung </w:t>
            </w:r>
            <w:r w:rsidR="008F01A4" w:rsidRPr="00C10FE9">
              <w:rPr>
                <w:rFonts w:ascii="Times New Roman" w:hAnsi="Times New Roman" w:cs="Times New Roman"/>
                <w:sz w:val="28"/>
                <w:szCs w:val="28"/>
              </w:rPr>
              <w:t xml:space="preserve"> </w:t>
            </w:r>
            <w:r w:rsidR="002859D6" w:rsidRPr="00C10FE9">
              <w:rPr>
                <w:rFonts w:ascii="Times New Roman" w:hAnsi="Times New Roman" w:cs="Times New Roman"/>
                <w:sz w:val="28"/>
                <w:szCs w:val="28"/>
              </w:rPr>
              <w:t xml:space="preserve">Điều 21 Dự thảo </w:t>
            </w:r>
            <w:r w:rsidR="00845F83" w:rsidRPr="00C10FE9">
              <w:rPr>
                <w:rFonts w:ascii="Times New Roman" w:hAnsi="Times New Roman" w:cs="Times New Roman"/>
                <w:sz w:val="28"/>
                <w:szCs w:val="28"/>
              </w:rPr>
              <w:t>được sửa đổi</w:t>
            </w:r>
            <w:r w:rsidR="002424B1" w:rsidRPr="00C10FE9">
              <w:rPr>
                <w:rFonts w:ascii="Times New Roman" w:hAnsi="Times New Roman" w:cs="Times New Roman"/>
                <w:sz w:val="28"/>
                <w:szCs w:val="28"/>
              </w:rPr>
              <w:t xml:space="preserve">, bổ sung </w:t>
            </w:r>
            <w:r w:rsidR="00356C41">
              <w:rPr>
                <w:rFonts w:ascii="Times New Roman" w:hAnsi="Times New Roman" w:cs="Times New Roman"/>
                <w:sz w:val="28"/>
                <w:szCs w:val="28"/>
                <w:lang w:val="en-US"/>
              </w:rPr>
              <w:t xml:space="preserve">căn bản, theo hướng </w:t>
            </w:r>
            <w:r w:rsidR="002424B1" w:rsidRPr="005C595F">
              <w:rPr>
                <w:rFonts w:ascii="Times New Roman" w:hAnsi="Times New Roman" w:cs="Times New Roman"/>
                <w:sz w:val="28"/>
                <w:szCs w:val="28"/>
              </w:rPr>
              <w:t xml:space="preserve">quy định việc cấp VBCC </w:t>
            </w:r>
            <w:r w:rsidR="002424B1" w:rsidRPr="005C595F">
              <w:rPr>
                <w:rFonts w:ascii="Times New Roman" w:hAnsi="Times New Roman" w:cs="Times New Roman"/>
                <w:sz w:val="28"/>
                <w:szCs w:val="28"/>
              </w:rPr>
              <w:lastRenderedPageBreak/>
              <w:t xml:space="preserve">phải đảm bảo minh bạch đồng thời phải tuân thủ </w:t>
            </w:r>
            <w:r w:rsidR="002424B1" w:rsidRPr="00C10FE9">
              <w:rPr>
                <w:rFonts w:ascii="Times New Roman" w:hAnsi="Times New Roman" w:cs="Times New Roman"/>
                <w:sz w:val="28"/>
                <w:szCs w:val="28"/>
              </w:rPr>
              <w:t>quy định pháp luật về bảo vệ dữ liệu cá nhân</w:t>
            </w:r>
            <w:r w:rsidR="002424B1" w:rsidRPr="005C595F">
              <w:rPr>
                <w:rFonts w:ascii="Times New Roman" w:hAnsi="Times New Roman" w:cs="Times New Roman"/>
                <w:sz w:val="28"/>
                <w:szCs w:val="28"/>
              </w:rPr>
              <w:t>.</w:t>
            </w:r>
          </w:p>
          <w:p w14:paraId="55B41957" w14:textId="56B1D086" w:rsidR="008F01A4" w:rsidRPr="00C10FE9" w:rsidRDefault="008F01A4" w:rsidP="00867C51">
            <w:pPr>
              <w:autoSpaceDE w:val="0"/>
              <w:autoSpaceDN w:val="0"/>
              <w:adjustRightInd w:val="0"/>
              <w:spacing w:before="120"/>
              <w:ind w:left="142" w:right="139" w:hanging="85"/>
              <w:jc w:val="both"/>
              <w:rPr>
                <w:rFonts w:ascii="Times New Roman" w:hAnsi="Times New Roman" w:cs="Times New Roman"/>
                <w:sz w:val="28"/>
                <w:szCs w:val="28"/>
              </w:rPr>
            </w:pPr>
          </w:p>
        </w:tc>
      </w:tr>
      <w:tr w:rsidR="009D04E8" w:rsidRPr="00C10FE9" w14:paraId="33ECEC9E" w14:textId="77777777" w:rsidTr="00873918">
        <w:tc>
          <w:tcPr>
            <w:tcW w:w="1990" w:type="pct"/>
            <w:tcBorders>
              <w:top w:val="single" w:sz="3" w:space="0" w:color="000000"/>
              <w:left w:val="single" w:sz="3" w:space="0" w:color="000000"/>
              <w:bottom w:val="nil"/>
              <w:right w:val="nil"/>
            </w:tcBorders>
            <w:shd w:val="clear" w:color="auto" w:fill="FFFFFF"/>
          </w:tcPr>
          <w:p w14:paraId="2590EDE7" w14:textId="77777777" w:rsidR="008F01A4" w:rsidRPr="00C10FE9" w:rsidRDefault="008F01A4"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
                <w:bCs/>
                <w:sz w:val="28"/>
                <w:szCs w:val="28"/>
              </w:rPr>
              <w:lastRenderedPageBreak/>
              <w:t>Điều 27. Cấp bản sao văn bằng, chứng chỉ từ sổ gốc</w:t>
            </w:r>
          </w:p>
          <w:p w14:paraId="44037230" w14:textId="77777777" w:rsidR="008F01A4" w:rsidRPr="00C10FE9" w:rsidRDefault="008F01A4"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1. Cấp bản sao văn bằng, chứng chỉ từ sổ gốc là việc cơ quan đang quản lý sổ gốc cấp văn bằng, chứng chỉ căn cứ vào sổ gốc để cấp bản sao.</w:t>
            </w:r>
          </w:p>
          <w:p w14:paraId="534068EA" w14:textId="77777777" w:rsidR="008F01A4" w:rsidRPr="00C10FE9" w:rsidRDefault="008F01A4"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lastRenderedPageBreak/>
              <w:t>2. Trường hợp mẫu bản sao văn bằng, chứng chỉ tại thời điểm cấp bản sao đã thay đổi, cơ quan đang quản lý sổ gốc sử dụng mẫu bản sao văn bằng, chứng chỉ hiện hành để cấp cho người học.</w:t>
            </w:r>
          </w:p>
          <w:p w14:paraId="14C5B396" w14:textId="6905ABCD" w:rsidR="008F01A4" w:rsidRPr="00C10FE9" w:rsidRDefault="008F01A4"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Cs/>
                <w:sz w:val="28"/>
                <w:szCs w:val="28"/>
              </w:rPr>
              <w:t>3. Các nội dung ghi trong bản sao văn bằng, chứng chỉ từ sổ gốc phải chính xác so với sổ gốc.</w:t>
            </w:r>
          </w:p>
        </w:tc>
        <w:tc>
          <w:tcPr>
            <w:tcW w:w="2038" w:type="pct"/>
            <w:vMerge w:val="restart"/>
            <w:tcBorders>
              <w:top w:val="single" w:sz="3" w:space="0" w:color="000000"/>
              <w:left w:val="single" w:sz="3" w:space="0" w:color="000000"/>
              <w:right w:val="nil"/>
            </w:tcBorders>
            <w:shd w:val="clear" w:color="auto" w:fill="FFFFFF"/>
          </w:tcPr>
          <w:p w14:paraId="70C3D49C" w14:textId="77777777" w:rsidR="00AB473E" w:rsidRPr="00C10FE9" w:rsidRDefault="00AB473E" w:rsidP="00873918">
            <w:pPr>
              <w:pStyle w:val="Heading2"/>
              <w:ind w:left="145" w:right="142" w:firstLine="0"/>
            </w:pPr>
            <w:bookmarkStart w:id="12" w:name="dieu_30"/>
            <w:r w:rsidRPr="00C10FE9">
              <w:lastRenderedPageBreak/>
              <w:t>Điều 17. Cấp bản sao văn bằng, chứng chỉ từ sổ gốc</w:t>
            </w:r>
            <w:bookmarkStart w:id="13" w:name="dieu_31"/>
            <w:bookmarkEnd w:id="12"/>
          </w:p>
          <w:bookmarkEnd w:id="13"/>
          <w:p w14:paraId="7685376B" w14:textId="77777777" w:rsidR="00F627A9" w:rsidRPr="00B60EDD" w:rsidRDefault="00F627A9" w:rsidP="00873918">
            <w:pPr>
              <w:pStyle w:val="NoSpacing"/>
              <w:ind w:left="145" w:firstLine="0"/>
              <w:rPr>
                <w:lang w:val="vi-VN"/>
              </w:rPr>
            </w:pPr>
            <w:r w:rsidRPr="00B60EDD">
              <w:rPr>
                <w:lang w:val="vi-VN"/>
              </w:rPr>
              <w:t>1. Cấp bản sao văn bằng, chứng chỉ từ sổ gốc</w:t>
            </w:r>
          </w:p>
          <w:p w14:paraId="6FABFE74" w14:textId="77777777" w:rsidR="00F627A9" w:rsidRPr="00B60EDD" w:rsidRDefault="00F627A9" w:rsidP="00873918">
            <w:pPr>
              <w:pStyle w:val="im"/>
              <w:ind w:left="145" w:firstLine="0"/>
            </w:pPr>
            <w:r w:rsidRPr="00B60EDD">
              <w:lastRenderedPageBreak/>
              <w:t>a) Cấp bản sao văn bằng, chứng chỉ từ sổ gốc là việc cơ quan đang quản lý sổ gốc cấp văn bằng, chứng chỉ căn cứ vào sổ gốc để cấp bản sao;</w:t>
            </w:r>
          </w:p>
          <w:p w14:paraId="344D8846" w14:textId="77777777" w:rsidR="00F627A9" w:rsidRPr="00B60EDD" w:rsidRDefault="00F627A9" w:rsidP="00873918">
            <w:pPr>
              <w:pStyle w:val="im"/>
              <w:ind w:left="145" w:firstLine="0"/>
            </w:pPr>
            <w:r w:rsidRPr="00B60EDD">
              <w:t>b) Các nội dung ghi trong bản sao văn bằng, chứng chỉ từ sổ gốc phải chính xác so với sổ gốc;</w:t>
            </w:r>
          </w:p>
          <w:p w14:paraId="1D71C112" w14:textId="77777777" w:rsidR="00F627A9" w:rsidRPr="00B60EDD" w:rsidRDefault="00F627A9" w:rsidP="00873918">
            <w:pPr>
              <w:pStyle w:val="im"/>
              <w:ind w:left="145" w:firstLine="0"/>
            </w:pPr>
            <w:r w:rsidRPr="00072839">
              <w:t>c</w:t>
            </w:r>
            <w:r w:rsidRPr="00B60EDD">
              <w:t>) Bản sao văn bằng, chứng chỉ từ sổ gốc có giá trị sử dụng thay cho bản chính trong các giao dịch, trừ trường hợp pháp luật có quy định khác</w:t>
            </w:r>
            <w:bookmarkStart w:id="14" w:name="dieu_32"/>
            <w:r w:rsidRPr="00B60EDD">
              <w:t>;</w:t>
            </w:r>
          </w:p>
          <w:p w14:paraId="300888A3" w14:textId="77777777" w:rsidR="00F627A9" w:rsidRPr="00B60EDD" w:rsidRDefault="00F627A9" w:rsidP="00873918">
            <w:pPr>
              <w:pStyle w:val="im"/>
              <w:ind w:left="145" w:firstLine="0"/>
            </w:pPr>
            <w:r w:rsidRPr="00072839">
              <w:t>d</w:t>
            </w:r>
            <w:r w:rsidRPr="00B60EDD">
              <w:t>) Trường hợp có căn cứ về việc bản sao giả mạo, không hợp pháp, cơ quan, tổ chức tiếp nhận bản sao văn bằng, chứng chỉ yêu cầu người có bản sao văn bằng, chứng chỉ xuất trình bản chính để đối chiếu hoặc tiến hành xác minh.</w:t>
            </w:r>
          </w:p>
          <w:p w14:paraId="526E986D" w14:textId="77777777" w:rsidR="00F627A9" w:rsidRPr="00B60EDD" w:rsidRDefault="00F627A9" w:rsidP="00873918">
            <w:pPr>
              <w:pStyle w:val="NoSpacing"/>
              <w:ind w:left="145" w:firstLine="0"/>
              <w:rPr>
                <w:lang w:val="vi-VN"/>
              </w:rPr>
            </w:pPr>
            <w:r w:rsidRPr="00B60EDD">
              <w:rPr>
                <w:lang w:val="vi-VN"/>
              </w:rPr>
              <w:t>2. Thẩm quyền và trách nhiệm cấp bản sao văn bằng, chứng chỉ từ sổ gốc</w:t>
            </w:r>
            <w:bookmarkEnd w:id="14"/>
          </w:p>
          <w:p w14:paraId="77DA64D0" w14:textId="77777777" w:rsidR="00F627A9" w:rsidRPr="00B60EDD" w:rsidRDefault="00F627A9" w:rsidP="00873918">
            <w:pPr>
              <w:pStyle w:val="NoSpacing"/>
              <w:ind w:left="145" w:firstLine="0"/>
              <w:rPr>
                <w:lang w:val="vi-VN"/>
              </w:rPr>
            </w:pPr>
            <w:r w:rsidRPr="00B60EDD">
              <w:rPr>
                <w:lang w:val="vi-VN"/>
              </w:rPr>
              <w:t>Cơ quan đang quản lý sổ gốc cấp văn bằng, chứng chỉ có thẩm quyền và trách nhiệm cấp bản sao văn bằng, chứng chỉ từ sổ gốc. Việc cấp bản sao văn bằng, chứng chỉ từ sổ gốc được thực hiện đồng thời với việc cấp bản chính hoặc sau thời điểm cấp bản chính.</w:t>
            </w:r>
          </w:p>
          <w:p w14:paraId="105A69E4" w14:textId="77777777" w:rsidR="00F627A9" w:rsidRPr="00B60EDD" w:rsidRDefault="00F627A9" w:rsidP="00873918">
            <w:pPr>
              <w:pStyle w:val="NoSpacing"/>
              <w:ind w:left="145" w:firstLine="0"/>
              <w:rPr>
                <w:lang w:val="vi-VN"/>
              </w:rPr>
            </w:pPr>
            <w:bookmarkStart w:id="15" w:name="dieu_33"/>
            <w:r w:rsidRPr="00B60EDD">
              <w:rPr>
                <w:lang w:val="vi-VN"/>
              </w:rPr>
              <w:lastRenderedPageBreak/>
              <w:t>3. Người có quyền yêu cầu cấp bản sao văn bằng, chứng chỉ từ sổ gốc</w:t>
            </w:r>
            <w:bookmarkEnd w:id="15"/>
          </w:p>
          <w:p w14:paraId="779CF9B6" w14:textId="77777777" w:rsidR="00F627A9" w:rsidRPr="00B60EDD" w:rsidRDefault="00F627A9" w:rsidP="00873918">
            <w:pPr>
              <w:pStyle w:val="NoSpacing"/>
              <w:ind w:left="145" w:firstLine="0"/>
              <w:rPr>
                <w:lang w:val="vi-VN"/>
              </w:rPr>
            </w:pPr>
            <w:r w:rsidRPr="00B60EDD">
              <w:rPr>
                <w:lang w:val="vi-VN"/>
              </w:rPr>
              <w:t>Những người sau đây có quyền yêu cầu cấp bản sao văn bằng, chứng chỉ từ sổ gốc:</w:t>
            </w:r>
          </w:p>
          <w:p w14:paraId="5C24A98F" w14:textId="77777777" w:rsidR="00F627A9" w:rsidRPr="00B60EDD" w:rsidRDefault="00F627A9" w:rsidP="00873918">
            <w:pPr>
              <w:pStyle w:val="im"/>
              <w:ind w:left="145" w:firstLine="0"/>
            </w:pPr>
            <w:r w:rsidRPr="00B60EDD">
              <w:t>a) Người được cấp bản chính văn bằng, chứng chỉ;</w:t>
            </w:r>
          </w:p>
          <w:p w14:paraId="0589C944" w14:textId="77777777" w:rsidR="00F627A9" w:rsidRPr="00B60EDD" w:rsidRDefault="00F627A9" w:rsidP="00873918">
            <w:pPr>
              <w:pStyle w:val="im"/>
              <w:ind w:left="145" w:firstLine="0"/>
            </w:pPr>
            <w:r w:rsidRPr="00B60EDD">
              <w:t xml:space="preserve">b) Người đại diện theo pháp luật, người đại diện theo </w:t>
            </w:r>
            <w:r w:rsidRPr="00B60EDD">
              <w:rPr>
                <w:shd w:val="solid" w:color="FFFFFF" w:fill="auto"/>
              </w:rPr>
              <w:t>ủy</w:t>
            </w:r>
            <w:r w:rsidRPr="00B60EDD">
              <w:t xml:space="preserve"> quyền của người được cấp bản chính văn bằng, chứng chỉ;</w:t>
            </w:r>
          </w:p>
          <w:p w14:paraId="11FAE1EA" w14:textId="77777777" w:rsidR="00F627A9" w:rsidRPr="00B60EDD" w:rsidRDefault="00F627A9" w:rsidP="00873918">
            <w:pPr>
              <w:pStyle w:val="im"/>
              <w:ind w:left="145" w:firstLine="0"/>
              <w:rPr>
                <w:spacing w:val="-4"/>
              </w:rPr>
            </w:pPr>
            <w:r w:rsidRPr="00B60EDD">
              <w:t xml:space="preserve">c) </w:t>
            </w:r>
            <w:r w:rsidRPr="00B60EDD">
              <w:rPr>
                <w:spacing w:val="-4"/>
              </w:rPr>
              <w:t xml:space="preserve">Trong trường hợp người được cấp văn bằng, chứng chỉ đã chết hoặc mất năng lực hành vi dân sự, những người sau đây có quyền yêu cầu cấp bản sao văn bằng, chứng chỉ từ sổ gốc: </w:t>
            </w:r>
            <w:r w:rsidRPr="00B60EDD">
              <w:t xml:space="preserve">cha, mẹ, con; vợ, chồng; anh, chị, em ruột; người thừa kế khác của </w:t>
            </w:r>
            <w:r w:rsidRPr="00B60EDD">
              <w:rPr>
                <w:spacing w:val="-4"/>
              </w:rPr>
              <w:t>người được cấp bản chính văn bằng, chứng chỉ.</w:t>
            </w:r>
          </w:p>
          <w:p w14:paraId="60B987ED" w14:textId="77777777" w:rsidR="00F627A9" w:rsidRPr="00B60EDD" w:rsidRDefault="00F627A9" w:rsidP="00873918">
            <w:pPr>
              <w:pStyle w:val="NoSpacing"/>
              <w:ind w:left="145" w:firstLine="0"/>
              <w:rPr>
                <w:lang w:val="vi-VN"/>
              </w:rPr>
            </w:pPr>
            <w:r w:rsidRPr="00B60EDD">
              <w:rPr>
                <w:lang w:val="vi-VN"/>
              </w:rPr>
              <w:t>4. Hồ sơ đề nghị cấp bản sao văn bằng, chứng chỉ từ sổ gốc gồm:</w:t>
            </w:r>
          </w:p>
          <w:p w14:paraId="48A07899" w14:textId="77777777" w:rsidR="00F627A9" w:rsidRPr="00BD3FC2" w:rsidRDefault="00F627A9" w:rsidP="00873918">
            <w:pPr>
              <w:pStyle w:val="im"/>
              <w:ind w:left="145" w:firstLine="0"/>
            </w:pPr>
            <w:r w:rsidRPr="00BD3FC2">
              <w:t>a) Phiếu đề nghị cấp bản sao văn bằng, chứng chỉ, trên Phiếu có thông tin về: Số định danh cá nhân; số hiệu văn bằng, chứng chỉ (nếu có); số vào sổ cấp văn bằng, chứng chỉ; ngày cấp văn bằng, chứng chỉ;</w:t>
            </w:r>
          </w:p>
          <w:p w14:paraId="4F3F55D4" w14:textId="77777777" w:rsidR="00F627A9" w:rsidRPr="00B60EDD" w:rsidRDefault="00F627A9" w:rsidP="00873918">
            <w:pPr>
              <w:pStyle w:val="im"/>
              <w:ind w:left="145" w:firstLine="0"/>
            </w:pPr>
            <w:r w:rsidRPr="00072839">
              <w:t>b</w:t>
            </w:r>
            <w:r w:rsidRPr="00B60EDD">
              <w:t xml:space="preserve">) Trường hợp người yêu cầu cấp bản sao văn bằng, chứng chỉ từ sổ gốc là người quy định tại điểm b khoản </w:t>
            </w:r>
            <w:r w:rsidRPr="00B60EDD">
              <w:lastRenderedPageBreak/>
              <w:t>3 Điều này thì phải xuất trình giấy ủy quyền (đối với người được ủy quyền), là người quy định tại điểm c khoản 3 Điều này thì phải xuất trình giấy tờ</w:t>
            </w:r>
            <w:r w:rsidRPr="00AF066A">
              <w:t xml:space="preserve"> </w:t>
            </w:r>
            <w:r w:rsidRPr="00072839">
              <w:t>hoặc đường dẫn trích xuất thông tin từ cơ sở dữ liệu của cơ quan có thẩm quyền</w:t>
            </w:r>
            <w:r w:rsidRPr="00B60EDD">
              <w:t xml:space="preserve"> chứng minh quan hệ với người được cấp bản chính văn bằng, chứng chỉ;</w:t>
            </w:r>
          </w:p>
          <w:p w14:paraId="4BCC9476" w14:textId="77777777" w:rsidR="00F627A9" w:rsidRPr="00B60EDD" w:rsidRDefault="00F627A9" w:rsidP="00873918">
            <w:pPr>
              <w:pStyle w:val="im"/>
              <w:ind w:left="145" w:firstLine="0"/>
            </w:pPr>
            <w:r w:rsidRPr="00072839">
              <w:rPr>
                <w:shd w:val="solid" w:color="FFFFFF" w:fill="auto"/>
              </w:rPr>
              <w:t>c</w:t>
            </w:r>
            <w:r w:rsidRPr="00B60EDD">
              <w:rPr>
                <w:shd w:val="solid" w:color="FFFFFF" w:fill="auto"/>
              </w:rPr>
              <w:t>) Trường hợp</w:t>
            </w:r>
            <w:r w:rsidRPr="00B60EDD">
              <w:t xml:space="preserve"> người yêu cầu cấp bản sao văn bằng, chứng chỉ từ sổ gốc gửi yêu cầu qua bưu </w:t>
            </w:r>
            <w:r w:rsidRPr="00072839">
              <w:t>chính</w:t>
            </w:r>
            <w:r w:rsidRPr="00B60EDD">
              <w:t xml:space="preserve"> thì phải gửi bản sao có chứng thực giấy tờ quy định tại điểm a, b khoản này kèm theo 01 (một) phong bì dán tem ghi rõ họ tên, địa chỉ người nhận cho cơ quan có thẩm quyền cấp bản sao văn bằng, chứng chỉ từ sổ gốc.</w:t>
            </w:r>
          </w:p>
          <w:p w14:paraId="026842AB" w14:textId="77777777" w:rsidR="00F627A9" w:rsidRPr="00B60EDD" w:rsidRDefault="00F627A9" w:rsidP="00873918">
            <w:pPr>
              <w:pStyle w:val="NoSpacing"/>
              <w:ind w:left="145" w:firstLine="0"/>
              <w:rPr>
                <w:lang w:val="vi-VN"/>
              </w:rPr>
            </w:pPr>
            <w:r w:rsidRPr="00B60EDD">
              <w:rPr>
                <w:lang w:val="vi-VN"/>
              </w:rPr>
              <w:t>5. Trình tự cấp bản sao văn bằng, chứng chỉ từ sổ gốc</w:t>
            </w:r>
          </w:p>
          <w:p w14:paraId="74D25EC1" w14:textId="77777777" w:rsidR="00F627A9" w:rsidRPr="00B60EDD" w:rsidRDefault="00F627A9" w:rsidP="00873918">
            <w:pPr>
              <w:pStyle w:val="im"/>
              <w:ind w:left="145" w:firstLine="0"/>
            </w:pPr>
            <w:r w:rsidRPr="00B60EDD">
              <w:t xml:space="preserve">a) Người đề nghị cấp bản sao văn bằng, chứng chỉ cung cấp thông tin trên cổng dịch vụ công trực tuyến hoặc nộp trực tiếp hoặc gửi qua đường bưu </w:t>
            </w:r>
            <w:r w:rsidRPr="00072839">
              <w:t>chính</w:t>
            </w:r>
            <w:r w:rsidRPr="00B60EDD">
              <w:t xml:space="preserve"> 01 (một) bộ hồ sơ theo quy định tại khoản 4 Điều này cho cơ quan có thẩm quyền cấp bản sao văn bằng, chứng chỉ từ sổ gốc;</w:t>
            </w:r>
          </w:p>
          <w:p w14:paraId="4589FAA4" w14:textId="77777777" w:rsidR="00F627A9" w:rsidRPr="00B60EDD" w:rsidRDefault="00F627A9" w:rsidP="00873918">
            <w:pPr>
              <w:pStyle w:val="im"/>
              <w:ind w:left="145" w:firstLine="0"/>
            </w:pPr>
            <w:r w:rsidRPr="00B60EDD">
              <w:t xml:space="preserve">b) Ngay trong ngày tiếp nhận yêu cầu cấp bản sao hoặc trong ngày làm việc tiếp theo, nếu tiếp nhận yêu cầu sau 03 (ba) giờ chiều, cơ quan có thẩm quyền cấp bản sao văn bằng chứng chỉ từ sổ gốc phải cấp bản sao cho người có yêu cầu. Trong </w:t>
            </w:r>
            <w:r w:rsidRPr="00B60EDD">
              <w:rPr>
                <w:shd w:val="solid" w:color="FFFFFF" w:fill="auto"/>
              </w:rPr>
              <w:t>trường hợp</w:t>
            </w:r>
            <w:r w:rsidRPr="00B60EDD">
              <w:t xml:space="preserve"> yêu cầu cấp bản </w:t>
            </w:r>
            <w:r w:rsidRPr="00B60EDD">
              <w:lastRenderedPageBreak/>
              <w:t xml:space="preserve">sao từ sổ gốc được gửi qua </w:t>
            </w:r>
            <w:r w:rsidRPr="000C151E">
              <w:t>dịch vụ bưu chính</w:t>
            </w:r>
            <w:r w:rsidRPr="00B60EDD">
              <w:t xml:space="preserve"> thì thời hạn được xác định từ thời điểm cơ quan tiếp nhận yêu cầu cấp bản sao nhận đủ hồ sơ hợp lệ theo dấu bưu điện đến;</w:t>
            </w:r>
          </w:p>
          <w:p w14:paraId="59613EF7" w14:textId="77777777" w:rsidR="00F627A9" w:rsidRPr="00B60EDD" w:rsidRDefault="00F627A9" w:rsidP="00873918">
            <w:pPr>
              <w:pStyle w:val="im"/>
              <w:ind w:left="145" w:firstLine="0"/>
            </w:pPr>
            <w:r w:rsidRPr="00B60EDD">
              <w:t xml:space="preserve">c) Đối với trường hợp cùng một lúc yêu cầu cấp bản sao từ nhiều sổ gốc, yêu cầu số lượng nhiều bản sao, nội dung văn bằng, chứng chỉ phức tạp khó kiểm tra, đối chiếu mà cơ quan tiếp nhận yêu cầu cấp bản sao không thể đáp ứng được thời hạn quy định tại điểm b khoản này thì thời hạn cấp bản sao được kéo dài thêm không quá 02 (hai) ngày </w:t>
            </w:r>
            <w:r w:rsidRPr="00B60EDD">
              <w:rPr>
                <w:shd w:val="solid" w:color="FFFFFF" w:fill="auto"/>
              </w:rPr>
              <w:t>là</w:t>
            </w:r>
            <w:r w:rsidRPr="00B60EDD">
              <w:t>m việc hoặc dài hơn theo thỏa thuận bằng văn bản với người yêu cầu cấp bản sao.</w:t>
            </w:r>
          </w:p>
          <w:p w14:paraId="02B97E53" w14:textId="77777777" w:rsidR="00F627A9" w:rsidRPr="00B60EDD" w:rsidRDefault="00F627A9" w:rsidP="00873918">
            <w:pPr>
              <w:pStyle w:val="NoSpacing"/>
              <w:ind w:left="145" w:firstLine="0"/>
              <w:rPr>
                <w:lang w:val="vi-VN"/>
              </w:rPr>
            </w:pPr>
            <w:r w:rsidRPr="00B60EDD">
              <w:rPr>
                <w:lang w:val="vi-VN"/>
              </w:rPr>
              <w:t>6. Cơ quan có thẩm quyền cấp bản sao văn bằng, chứng chỉ căn cứ sổ gốc cấp văn bằng, chứng chỉ để cấp bản sao cho người yêu cầu; nội dung bản sao phải ghi theo đúng nội dung đã ghi trong sổ gốc. Trường hợp không còn lưu trữ được sổ gốc hoặc trong sổ gốc không có thông tin về nội dung yêu cầu cấp bản sao hoặc lý do khác không cấp bản sao cho người yêu cầu thì cơ quan tiếp nhận yêu cầu cấp bản sao có trách nhiệm trả lời bằng văn bản cho người yêu cầu và nêu rõ lý do theo thời hạn quy định tại điểm b khoản 5 Điều này.</w:t>
            </w:r>
          </w:p>
          <w:p w14:paraId="212FDB8B" w14:textId="77777777" w:rsidR="00F627A9" w:rsidRPr="00072839" w:rsidRDefault="00F627A9" w:rsidP="00873918">
            <w:pPr>
              <w:pStyle w:val="NoSpacing"/>
              <w:ind w:left="145" w:firstLine="0"/>
              <w:rPr>
                <w:lang w:val="vi-VN"/>
              </w:rPr>
            </w:pPr>
            <w:r w:rsidRPr="00072839">
              <w:rPr>
                <w:lang w:val="vi-VN"/>
              </w:rPr>
              <w:lastRenderedPageBreak/>
              <w:t>7. Ngay sau khi cấp bản sao từ số gốc, cơ quan quản lý sổ gốc phải cập nhật thông tin văn bằng, chứng chỉ đã cấp bản sao vào cơ sở dữ liệu văn bằng, chứng chỉ.</w:t>
            </w:r>
          </w:p>
          <w:p w14:paraId="7F87345D" w14:textId="17EAC4F0" w:rsidR="008F01A4" w:rsidRPr="005C595F" w:rsidRDefault="00F627A9" w:rsidP="00873918">
            <w:pPr>
              <w:pStyle w:val="im"/>
              <w:ind w:left="145" w:right="142" w:firstLine="0"/>
            </w:pPr>
            <w:r w:rsidRPr="00072839">
              <w:t>8.</w:t>
            </w:r>
            <w:r w:rsidRPr="00B60EDD">
              <w:t xml:space="preserve"> Không cấp bản sao từ sổ gốc đối với văn bằng, chứng chỉ số hoặc văn bằng, chứng chỉ đã có trong cơ sở dữ liệu sử dụng để cấp văn bằng, chứng chỉ số</w:t>
            </w:r>
            <w:r w:rsidR="00AB473E" w:rsidRPr="00C10FE9">
              <w:t>.</w:t>
            </w:r>
          </w:p>
        </w:tc>
        <w:tc>
          <w:tcPr>
            <w:tcW w:w="972" w:type="pct"/>
            <w:vMerge w:val="restart"/>
            <w:tcBorders>
              <w:top w:val="single" w:sz="3" w:space="0" w:color="000000"/>
              <w:left w:val="single" w:sz="3" w:space="0" w:color="000000"/>
              <w:right w:val="single" w:sz="3" w:space="0" w:color="000000"/>
            </w:tcBorders>
            <w:shd w:val="clear" w:color="auto" w:fill="FFFFFF"/>
          </w:tcPr>
          <w:p w14:paraId="7EAD75EC" w14:textId="477736E0" w:rsidR="00AB473E" w:rsidRPr="00C10FE9" w:rsidRDefault="00AB473E"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lastRenderedPageBreak/>
              <w:t>Điều 1</w:t>
            </w:r>
            <w:r w:rsidRPr="005C595F">
              <w:rPr>
                <w:rFonts w:ascii="Times New Roman" w:hAnsi="Times New Roman" w:cs="Times New Roman"/>
                <w:sz w:val="28"/>
                <w:szCs w:val="28"/>
              </w:rPr>
              <w:t>7</w:t>
            </w:r>
            <w:r w:rsidRPr="00C10FE9">
              <w:rPr>
                <w:rFonts w:ascii="Times New Roman" w:hAnsi="Times New Roman" w:cs="Times New Roman"/>
                <w:sz w:val="28"/>
                <w:szCs w:val="28"/>
              </w:rPr>
              <w:t xml:space="preserve"> dự thảo được xây dựng trên cơ sở ghép Điều 2</w:t>
            </w:r>
            <w:r w:rsidRPr="005C595F">
              <w:rPr>
                <w:rFonts w:ascii="Times New Roman" w:hAnsi="Times New Roman" w:cs="Times New Roman"/>
                <w:sz w:val="28"/>
                <w:szCs w:val="28"/>
              </w:rPr>
              <w:t>7</w:t>
            </w:r>
            <w:r w:rsidRPr="00C10FE9">
              <w:rPr>
                <w:rFonts w:ascii="Times New Roman" w:hAnsi="Times New Roman" w:cs="Times New Roman"/>
                <w:sz w:val="28"/>
                <w:szCs w:val="28"/>
              </w:rPr>
              <w:t>, 2</w:t>
            </w:r>
            <w:r w:rsidRPr="005C595F">
              <w:rPr>
                <w:rFonts w:ascii="Times New Roman" w:hAnsi="Times New Roman" w:cs="Times New Roman"/>
                <w:sz w:val="28"/>
                <w:szCs w:val="28"/>
              </w:rPr>
              <w:t>8</w:t>
            </w:r>
            <w:r w:rsidRPr="00C10FE9">
              <w:rPr>
                <w:rFonts w:ascii="Times New Roman" w:hAnsi="Times New Roman" w:cs="Times New Roman"/>
                <w:sz w:val="28"/>
                <w:szCs w:val="28"/>
              </w:rPr>
              <w:t>, 2</w:t>
            </w:r>
            <w:r w:rsidRPr="005C595F">
              <w:rPr>
                <w:rFonts w:ascii="Times New Roman" w:hAnsi="Times New Roman" w:cs="Times New Roman"/>
                <w:sz w:val="28"/>
                <w:szCs w:val="28"/>
              </w:rPr>
              <w:t xml:space="preserve">9, 30, 31 </w:t>
            </w:r>
            <w:r w:rsidRPr="00C10FE9">
              <w:rPr>
                <w:rFonts w:ascii="Times New Roman" w:hAnsi="Times New Roman" w:cs="Times New Roman"/>
                <w:sz w:val="28"/>
                <w:szCs w:val="28"/>
              </w:rPr>
              <w:t xml:space="preserve">Quy chế hiện hành và sắp xếp lại nội </w:t>
            </w:r>
            <w:r w:rsidRPr="00C10FE9">
              <w:rPr>
                <w:rFonts w:ascii="Times New Roman" w:hAnsi="Times New Roman" w:cs="Times New Roman"/>
                <w:sz w:val="28"/>
                <w:szCs w:val="28"/>
              </w:rPr>
              <w:lastRenderedPageBreak/>
              <w:t>dung quy định để bảo đảm bố cục Điều theo logic.</w:t>
            </w:r>
          </w:p>
          <w:p w14:paraId="12123764" w14:textId="3B387F3A" w:rsidR="00A276C6" w:rsidRPr="00C10FE9" w:rsidRDefault="00A276C6"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t xml:space="preserve">- Các quy định về nguyên tắc cấp bản sao từ sổ gốc, giá trị pháp lý của bản sao từ sổ gốc, thẩm quyền và trách nhiệm cấp bản sao, những người có quyền yêu cầu cấp bản sao từ sổ gốc … cơ bản được kế thừa từ quy định hiện hành đang thực hiện ổn định, không có vướng mắc. </w:t>
            </w:r>
          </w:p>
          <w:p w14:paraId="08FD8844" w14:textId="77777777" w:rsidR="00A276C6" w:rsidRPr="005C595F" w:rsidRDefault="00A276C6"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t>- Một số nội dung s</w:t>
            </w:r>
            <w:r w:rsidR="008F01A4" w:rsidRPr="00C10FE9">
              <w:rPr>
                <w:rFonts w:ascii="Times New Roman" w:hAnsi="Times New Roman" w:cs="Times New Roman"/>
                <w:sz w:val="28"/>
                <w:szCs w:val="28"/>
              </w:rPr>
              <w:t>ửa đổi, bổ sung</w:t>
            </w:r>
            <w:r w:rsidRPr="00C10FE9">
              <w:rPr>
                <w:rFonts w:ascii="Times New Roman" w:hAnsi="Times New Roman" w:cs="Times New Roman"/>
                <w:sz w:val="28"/>
                <w:szCs w:val="28"/>
              </w:rPr>
              <w:t>:</w:t>
            </w:r>
          </w:p>
          <w:p w14:paraId="703638B0" w14:textId="33A50850" w:rsidR="00A276C6" w:rsidRPr="00C10FE9" w:rsidRDefault="00A276C6" w:rsidP="00867C51">
            <w:pPr>
              <w:autoSpaceDE w:val="0"/>
              <w:autoSpaceDN w:val="0"/>
              <w:adjustRightInd w:val="0"/>
              <w:spacing w:before="120"/>
              <w:ind w:left="142" w:right="139" w:hanging="85"/>
              <w:jc w:val="both"/>
              <w:rPr>
                <w:rFonts w:ascii="Times New Roman" w:hAnsi="Times New Roman" w:cs="Times New Roman"/>
                <w:sz w:val="28"/>
                <w:szCs w:val="28"/>
              </w:rPr>
            </w:pPr>
            <w:r w:rsidRPr="005C595F">
              <w:rPr>
                <w:rFonts w:ascii="Times New Roman" w:hAnsi="Times New Roman" w:cs="Times New Roman"/>
                <w:sz w:val="28"/>
                <w:szCs w:val="28"/>
              </w:rPr>
              <w:t xml:space="preserve">+ </w:t>
            </w:r>
            <w:r w:rsidRPr="00C10FE9">
              <w:rPr>
                <w:rFonts w:ascii="Times New Roman" w:hAnsi="Times New Roman" w:cs="Times New Roman"/>
                <w:sz w:val="28"/>
                <w:szCs w:val="28"/>
              </w:rPr>
              <w:t xml:space="preserve">Sửa đổi, bổ sung điểm c khoản </w:t>
            </w:r>
            <w:r w:rsidRPr="005C595F">
              <w:rPr>
                <w:rFonts w:ascii="Times New Roman" w:hAnsi="Times New Roman" w:cs="Times New Roman"/>
                <w:sz w:val="28"/>
                <w:szCs w:val="28"/>
              </w:rPr>
              <w:t>3</w:t>
            </w:r>
            <w:r w:rsidRPr="00C10FE9">
              <w:rPr>
                <w:rFonts w:ascii="Times New Roman" w:hAnsi="Times New Roman" w:cs="Times New Roman"/>
                <w:sz w:val="28"/>
                <w:szCs w:val="28"/>
              </w:rPr>
              <w:t xml:space="preserve"> để </w:t>
            </w:r>
            <w:r w:rsidRPr="005C595F">
              <w:rPr>
                <w:rFonts w:ascii="Times New Roman" w:hAnsi="Times New Roman" w:cs="Times New Roman"/>
                <w:sz w:val="28"/>
                <w:szCs w:val="28"/>
              </w:rPr>
              <w:t xml:space="preserve">làm </w:t>
            </w:r>
            <w:r w:rsidRPr="00C10FE9">
              <w:rPr>
                <w:rFonts w:ascii="Times New Roman" w:hAnsi="Times New Roman" w:cs="Times New Roman"/>
                <w:sz w:val="28"/>
                <w:szCs w:val="28"/>
              </w:rPr>
              <w:t xml:space="preserve">rõ hơn </w:t>
            </w:r>
            <w:r w:rsidRPr="005C595F">
              <w:rPr>
                <w:rFonts w:ascii="Times New Roman" w:hAnsi="Times New Roman" w:cs="Times New Roman"/>
                <w:sz w:val="28"/>
                <w:szCs w:val="28"/>
              </w:rPr>
              <w:t xml:space="preserve">yêu cầu </w:t>
            </w:r>
            <w:r w:rsidRPr="00C10FE9">
              <w:rPr>
                <w:rFonts w:ascii="Times New Roman" w:hAnsi="Times New Roman" w:cs="Times New Roman"/>
                <w:sz w:val="28"/>
                <w:szCs w:val="28"/>
              </w:rPr>
              <w:t xml:space="preserve">hồ sơ đối với với trường hợp người đề nghị cấp bản sao từ sổ gốc không phải là người đã được cấp </w:t>
            </w:r>
            <w:r w:rsidRPr="005C595F">
              <w:rPr>
                <w:rFonts w:ascii="Times New Roman" w:hAnsi="Times New Roman" w:cs="Times New Roman"/>
                <w:sz w:val="28"/>
                <w:szCs w:val="28"/>
              </w:rPr>
              <w:t xml:space="preserve">VBCC </w:t>
            </w:r>
            <w:r w:rsidRPr="00C10FE9">
              <w:rPr>
                <w:rFonts w:ascii="Times New Roman" w:hAnsi="Times New Roman" w:cs="Times New Roman"/>
                <w:sz w:val="28"/>
                <w:szCs w:val="28"/>
              </w:rPr>
              <w:t xml:space="preserve">giúp </w:t>
            </w:r>
            <w:r w:rsidRPr="00C10FE9">
              <w:rPr>
                <w:rFonts w:ascii="Times New Roman" w:hAnsi="Times New Roman" w:cs="Times New Roman"/>
                <w:sz w:val="28"/>
                <w:szCs w:val="28"/>
              </w:rPr>
              <w:lastRenderedPageBreak/>
              <w:t xml:space="preserve">bảo vệ tốt hơn quyền của người được cấp </w:t>
            </w:r>
            <w:r w:rsidRPr="005C595F">
              <w:rPr>
                <w:rFonts w:ascii="Times New Roman" w:hAnsi="Times New Roman" w:cs="Times New Roman"/>
                <w:sz w:val="28"/>
                <w:szCs w:val="28"/>
              </w:rPr>
              <w:t>VBCC</w:t>
            </w:r>
            <w:r w:rsidRPr="00C10FE9">
              <w:rPr>
                <w:rFonts w:ascii="Times New Roman" w:hAnsi="Times New Roman" w:cs="Times New Roman"/>
                <w:sz w:val="28"/>
                <w:szCs w:val="28"/>
              </w:rPr>
              <w:t>.</w:t>
            </w:r>
          </w:p>
          <w:p w14:paraId="5D647619" w14:textId="36927D5F" w:rsidR="008F01A4" w:rsidRPr="00C10FE9" w:rsidRDefault="00A276C6"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t xml:space="preserve">+ Bổ sung khoản 7, 8 </w:t>
            </w:r>
            <w:r w:rsidR="008F01A4" w:rsidRPr="00C10FE9">
              <w:rPr>
                <w:rFonts w:ascii="Times New Roman" w:hAnsi="Times New Roman" w:cs="Times New Roman"/>
                <w:sz w:val="28"/>
                <w:szCs w:val="28"/>
              </w:rPr>
              <w:t xml:space="preserve"> nhằm </w:t>
            </w:r>
            <w:r w:rsidR="00704FFD" w:rsidRPr="00C10FE9">
              <w:rPr>
                <w:rFonts w:ascii="Times New Roman" w:hAnsi="Times New Roman" w:cs="Times New Roman"/>
                <w:sz w:val="28"/>
                <w:szCs w:val="28"/>
              </w:rPr>
              <w:t>thực hiện</w:t>
            </w:r>
            <w:r w:rsidR="008F01A4" w:rsidRPr="00C10FE9">
              <w:rPr>
                <w:rFonts w:ascii="Times New Roman" w:hAnsi="Times New Roman" w:cs="Times New Roman"/>
                <w:sz w:val="28"/>
                <w:szCs w:val="28"/>
              </w:rPr>
              <w:t xml:space="preserve"> chuyển đổi số trong </w:t>
            </w:r>
            <w:r w:rsidR="00704FFD" w:rsidRPr="00C10FE9">
              <w:rPr>
                <w:rFonts w:ascii="Times New Roman" w:hAnsi="Times New Roman" w:cs="Times New Roman"/>
                <w:sz w:val="28"/>
                <w:szCs w:val="28"/>
              </w:rPr>
              <w:t>công tác quản lý VBCC, phát huy ưu thế của cơ sở dữ liệu về VBCC, của VBCC số, giảm thiểu việc cấp bản giấy bản sao từ sổ gốc VBCC.</w:t>
            </w:r>
          </w:p>
          <w:p w14:paraId="00F0E0CE" w14:textId="2DE0A00C" w:rsidR="008F01A4" w:rsidRPr="00C10FE9" w:rsidRDefault="008F01A4" w:rsidP="00867C51">
            <w:pPr>
              <w:autoSpaceDE w:val="0"/>
              <w:autoSpaceDN w:val="0"/>
              <w:adjustRightInd w:val="0"/>
              <w:spacing w:before="120"/>
              <w:ind w:left="142" w:right="139" w:hanging="85"/>
              <w:jc w:val="both"/>
              <w:rPr>
                <w:rFonts w:ascii="Times New Roman" w:hAnsi="Times New Roman" w:cs="Times New Roman"/>
                <w:sz w:val="28"/>
                <w:szCs w:val="28"/>
              </w:rPr>
            </w:pPr>
          </w:p>
        </w:tc>
      </w:tr>
      <w:tr w:rsidR="009D04E8" w:rsidRPr="00C10FE9" w14:paraId="401F76D3" w14:textId="77777777" w:rsidTr="00873918">
        <w:tc>
          <w:tcPr>
            <w:tcW w:w="1990" w:type="pct"/>
            <w:tcBorders>
              <w:top w:val="single" w:sz="3" w:space="0" w:color="000000"/>
              <w:left w:val="single" w:sz="3" w:space="0" w:color="000000"/>
              <w:bottom w:val="nil"/>
              <w:right w:val="nil"/>
            </w:tcBorders>
            <w:shd w:val="clear" w:color="auto" w:fill="FFFFFF"/>
          </w:tcPr>
          <w:p w14:paraId="059D82AC" w14:textId="77777777" w:rsidR="008F01A4" w:rsidRPr="00C10FE9" w:rsidRDefault="008F01A4"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
                <w:bCs/>
                <w:sz w:val="28"/>
                <w:szCs w:val="28"/>
              </w:rPr>
              <w:lastRenderedPageBreak/>
              <w:t>Điều 28. Giá trị pháp lý của bản sao văn bằng, chứng chỉ từ sổ gốc</w:t>
            </w:r>
          </w:p>
          <w:p w14:paraId="06AAC1AD" w14:textId="77777777" w:rsidR="008F01A4" w:rsidRPr="00C10FE9" w:rsidRDefault="008F01A4"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1. Bản sao văn bằng, chứng chỉ từ sổ gốc có giá trị sử dụng thay cho bản chính trong các giao dịch, trừ trường hợp pháp luật có quy định khác.</w:t>
            </w:r>
          </w:p>
          <w:p w14:paraId="5C911D7E" w14:textId="5FD4BE5F" w:rsidR="008F01A4" w:rsidRPr="00C10FE9" w:rsidRDefault="008F01A4"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Cs/>
                <w:sz w:val="28"/>
                <w:szCs w:val="28"/>
              </w:rPr>
              <w:t>2. Trường hợp có căn cứ về việc bản sao giả mạo, không hợp pháp, cơ quan, tổ chức tiếp nhận bản sao văn bằng, chứng chỉ yêu cầu người có bản sao văn bằng, chứng chỉ xuất trình bản chính để đối chiếu hoặc tiến hành xác minh.</w:t>
            </w:r>
          </w:p>
        </w:tc>
        <w:tc>
          <w:tcPr>
            <w:tcW w:w="2038" w:type="pct"/>
            <w:vMerge/>
            <w:tcBorders>
              <w:left w:val="single" w:sz="3" w:space="0" w:color="000000"/>
              <w:right w:val="nil"/>
            </w:tcBorders>
            <w:shd w:val="clear" w:color="auto" w:fill="FFFFFF"/>
          </w:tcPr>
          <w:p w14:paraId="46255805" w14:textId="77777777" w:rsidR="008F01A4" w:rsidRPr="00C10FE9" w:rsidRDefault="008F01A4" w:rsidP="00873918">
            <w:pPr>
              <w:autoSpaceDE w:val="0"/>
              <w:autoSpaceDN w:val="0"/>
              <w:adjustRightInd w:val="0"/>
              <w:spacing w:before="120"/>
              <w:ind w:left="145" w:right="142"/>
              <w:rPr>
                <w:rFonts w:ascii="Times New Roman" w:hAnsi="Times New Roman" w:cs="Times New Roman"/>
                <w:b/>
                <w:bCs/>
                <w:sz w:val="28"/>
                <w:szCs w:val="28"/>
              </w:rPr>
            </w:pPr>
          </w:p>
        </w:tc>
        <w:tc>
          <w:tcPr>
            <w:tcW w:w="972" w:type="pct"/>
            <w:vMerge/>
            <w:tcBorders>
              <w:left w:val="single" w:sz="3" w:space="0" w:color="000000"/>
              <w:right w:val="single" w:sz="3" w:space="0" w:color="000000"/>
            </w:tcBorders>
            <w:shd w:val="clear" w:color="auto" w:fill="FFFFFF"/>
          </w:tcPr>
          <w:p w14:paraId="21AE8B37" w14:textId="77777777" w:rsidR="008F01A4" w:rsidRPr="00C10FE9" w:rsidRDefault="008F01A4" w:rsidP="00867C51">
            <w:pPr>
              <w:autoSpaceDE w:val="0"/>
              <w:autoSpaceDN w:val="0"/>
              <w:adjustRightInd w:val="0"/>
              <w:spacing w:before="120"/>
              <w:ind w:left="142" w:right="139" w:hanging="85"/>
              <w:jc w:val="both"/>
              <w:rPr>
                <w:rFonts w:ascii="Times New Roman" w:hAnsi="Times New Roman" w:cs="Times New Roman"/>
                <w:sz w:val="28"/>
                <w:szCs w:val="28"/>
              </w:rPr>
            </w:pPr>
          </w:p>
        </w:tc>
      </w:tr>
      <w:tr w:rsidR="009D04E8" w:rsidRPr="00C10FE9" w14:paraId="24FD4414" w14:textId="77777777" w:rsidTr="00873918">
        <w:tc>
          <w:tcPr>
            <w:tcW w:w="1990" w:type="pct"/>
            <w:tcBorders>
              <w:top w:val="single" w:sz="3" w:space="0" w:color="000000"/>
              <w:left w:val="single" w:sz="3" w:space="0" w:color="000000"/>
              <w:bottom w:val="nil"/>
              <w:right w:val="nil"/>
            </w:tcBorders>
            <w:shd w:val="clear" w:color="auto" w:fill="FFFFFF"/>
          </w:tcPr>
          <w:p w14:paraId="53E26184" w14:textId="77777777" w:rsidR="008F01A4" w:rsidRPr="00C10FE9" w:rsidRDefault="008F01A4"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
                <w:bCs/>
                <w:sz w:val="28"/>
                <w:szCs w:val="28"/>
              </w:rPr>
              <w:t>Điều 29. Thẩm quyền và trách nhiệm cấp bản sao văn bằng, chứng chỉ từ sổ gốc</w:t>
            </w:r>
          </w:p>
          <w:p w14:paraId="71A10F1C" w14:textId="2EC3DC52" w:rsidR="008F01A4" w:rsidRPr="00C10FE9" w:rsidRDefault="008F01A4"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Cơ quan đang quản lý sổ gốc cấp văn bằng, chứng chỉ có thẩm quyền và trách nhiệm cấp bản sao văn bằng, chứng chỉ từ sổ gốc. Việc cấp bản sao văn bằng, chứng chỉ từ sổ gốc được thực hiện đồng thời với việc cấp bản chính hoặc sau thời điểm cấp bản chính.</w:t>
            </w:r>
          </w:p>
        </w:tc>
        <w:tc>
          <w:tcPr>
            <w:tcW w:w="2038" w:type="pct"/>
            <w:vMerge/>
            <w:tcBorders>
              <w:left w:val="single" w:sz="3" w:space="0" w:color="000000"/>
              <w:right w:val="nil"/>
            </w:tcBorders>
            <w:shd w:val="clear" w:color="auto" w:fill="FFFFFF"/>
          </w:tcPr>
          <w:p w14:paraId="4ACDA78C" w14:textId="77777777" w:rsidR="008F01A4" w:rsidRPr="00C10FE9" w:rsidRDefault="008F01A4" w:rsidP="00873918">
            <w:pPr>
              <w:autoSpaceDE w:val="0"/>
              <w:autoSpaceDN w:val="0"/>
              <w:adjustRightInd w:val="0"/>
              <w:spacing w:before="120"/>
              <w:ind w:left="145" w:right="142"/>
              <w:rPr>
                <w:rFonts w:ascii="Times New Roman" w:hAnsi="Times New Roman" w:cs="Times New Roman"/>
                <w:b/>
                <w:bCs/>
                <w:sz w:val="28"/>
                <w:szCs w:val="28"/>
              </w:rPr>
            </w:pPr>
          </w:p>
        </w:tc>
        <w:tc>
          <w:tcPr>
            <w:tcW w:w="972" w:type="pct"/>
            <w:vMerge/>
            <w:tcBorders>
              <w:left w:val="single" w:sz="3" w:space="0" w:color="000000"/>
              <w:right w:val="single" w:sz="3" w:space="0" w:color="000000"/>
            </w:tcBorders>
            <w:shd w:val="clear" w:color="auto" w:fill="FFFFFF"/>
          </w:tcPr>
          <w:p w14:paraId="4EA181CC" w14:textId="77777777" w:rsidR="008F01A4" w:rsidRPr="00C10FE9" w:rsidRDefault="008F01A4" w:rsidP="00867C51">
            <w:pPr>
              <w:autoSpaceDE w:val="0"/>
              <w:autoSpaceDN w:val="0"/>
              <w:adjustRightInd w:val="0"/>
              <w:spacing w:before="120"/>
              <w:ind w:left="142" w:right="139" w:hanging="85"/>
              <w:jc w:val="both"/>
              <w:rPr>
                <w:rFonts w:ascii="Times New Roman" w:hAnsi="Times New Roman" w:cs="Times New Roman"/>
                <w:sz w:val="28"/>
                <w:szCs w:val="28"/>
              </w:rPr>
            </w:pPr>
          </w:p>
        </w:tc>
      </w:tr>
      <w:tr w:rsidR="009D04E8" w:rsidRPr="00C10FE9" w14:paraId="70E8DF5B" w14:textId="77777777" w:rsidTr="00873918">
        <w:tc>
          <w:tcPr>
            <w:tcW w:w="1990" w:type="pct"/>
            <w:tcBorders>
              <w:top w:val="single" w:sz="3" w:space="0" w:color="000000"/>
              <w:left w:val="single" w:sz="3" w:space="0" w:color="000000"/>
              <w:bottom w:val="nil"/>
              <w:right w:val="nil"/>
            </w:tcBorders>
            <w:shd w:val="clear" w:color="auto" w:fill="FFFFFF"/>
          </w:tcPr>
          <w:p w14:paraId="6F13615C" w14:textId="77777777" w:rsidR="008F01A4" w:rsidRPr="00C10FE9" w:rsidRDefault="008F01A4"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
                <w:bCs/>
                <w:sz w:val="28"/>
                <w:szCs w:val="28"/>
              </w:rPr>
              <w:lastRenderedPageBreak/>
              <w:t>Điều 30. Người có quyền yêu cầu cấp bản sao văn bằng, chứng chỉ từ sổ gốc</w:t>
            </w:r>
          </w:p>
          <w:p w14:paraId="558AF803" w14:textId="77777777" w:rsidR="008F01A4" w:rsidRPr="00C10FE9" w:rsidRDefault="008F01A4"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Những người sau đây có quyền yêu cầu cấp bản sao văn bằng, chứng chỉ từ sổ gốc:</w:t>
            </w:r>
          </w:p>
          <w:p w14:paraId="4F597304" w14:textId="77777777" w:rsidR="008F01A4" w:rsidRPr="00C10FE9" w:rsidRDefault="008F01A4"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1. Người được cấp bản chính văn bằng, chứng chỉ.</w:t>
            </w:r>
          </w:p>
          <w:p w14:paraId="359E37D2" w14:textId="77777777" w:rsidR="008F01A4" w:rsidRPr="00C10FE9" w:rsidRDefault="008F01A4"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2. Người đại diện theo pháp luật, người đại diện theo ủy quyền của người được cấp bản chính văn bằng, chứng chỉ.</w:t>
            </w:r>
          </w:p>
          <w:p w14:paraId="3369786E" w14:textId="11D04530" w:rsidR="008F01A4" w:rsidRPr="00C10FE9" w:rsidRDefault="008F01A4"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Cs/>
                <w:sz w:val="28"/>
                <w:szCs w:val="28"/>
              </w:rPr>
              <w:t>3. Cha, mẹ, con; vợ, chồng; anh, chị, em ruột; người thừa kế khác của người được cấp bản chính văn bằng, chứng chỉ trong trường hợp người đó đã chết.</w:t>
            </w:r>
          </w:p>
        </w:tc>
        <w:tc>
          <w:tcPr>
            <w:tcW w:w="2038" w:type="pct"/>
            <w:vMerge/>
            <w:tcBorders>
              <w:left w:val="single" w:sz="3" w:space="0" w:color="000000"/>
              <w:right w:val="nil"/>
            </w:tcBorders>
            <w:shd w:val="clear" w:color="auto" w:fill="FFFFFF"/>
          </w:tcPr>
          <w:p w14:paraId="703DE328" w14:textId="77777777" w:rsidR="008F01A4" w:rsidRPr="00C10FE9" w:rsidRDefault="008F01A4" w:rsidP="00873918">
            <w:pPr>
              <w:autoSpaceDE w:val="0"/>
              <w:autoSpaceDN w:val="0"/>
              <w:adjustRightInd w:val="0"/>
              <w:spacing w:before="120"/>
              <w:ind w:left="145" w:right="142"/>
              <w:rPr>
                <w:rFonts w:ascii="Times New Roman" w:hAnsi="Times New Roman" w:cs="Times New Roman"/>
                <w:b/>
                <w:bCs/>
                <w:sz w:val="28"/>
                <w:szCs w:val="28"/>
              </w:rPr>
            </w:pPr>
          </w:p>
        </w:tc>
        <w:tc>
          <w:tcPr>
            <w:tcW w:w="972" w:type="pct"/>
            <w:vMerge/>
            <w:tcBorders>
              <w:left w:val="single" w:sz="3" w:space="0" w:color="000000"/>
              <w:right w:val="single" w:sz="3" w:space="0" w:color="000000"/>
            </w:tcBorders>
            <w:shd w:val="clear" w:color="auto" w:fill="FFFFFF"/>
          </w:tcPr>
          <w:p w14:paraId="11407583" w14:textId="77777777" w:rsidR="008F01A4" w:rsidRPr="00C10FE9" w:rsidRDefault="008F01A4" w:rsidP="00867C51">
            <w:pPr>
              <w:autoSpaceDE w:val="0"/>
              <w:autoSpaceDN w:val="0"/>
              <w:adjustRightInd w:val="0"/>
              <w:spacing w:before="120"/>
              <w:ind w:left="142" w:right="139" w:hanging="85"/>
              <w:jc w:val="both"/>
              <w:rPr>
                <w:rFonts w:ascii="Times New Roman" w:hAnsi="Times New Roman" w:cs="Times New Roman"/>
                <w:sz w:val="28"/>
                <w:szCs w:val="28"/>
              </w:rPr>
            </w:pPr>
          </w:p>
        </w:tc>
      </w:tr>
      <w:tr w:rsidR="009D04E8" w:rsidRPr="00C10FE9" w14:paraId="005DD670" w14:textId="77777777" w:rsidTr="00873918">
        <w:tc>
          <w:tcPr>
            <w:tcW w:w="1990" w:type="pct"/>
            <w:tcBorders>
              <w:top w:val="single" w:sz="3" w:space="0" w:color="000000"/>
              <w:left w:val="single" w:sz="3" w:space="0" w:color="000000"/>
              <w:bottom w:val="nil"/>
              <w:right w:val="nil"/>
            </w:tcBorders>
            <w:shd w:val="clear" w:color="auto" w:fill="FFFFFF"/>
          </w:tcPr>
          <w:p w14:paraId="745A5D5A" w14:textId="77777777" w:rsidR="008F01A4" w:rsidRPr="00C10FE9" w:rsidRDefault="008F01A4"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
                <w:bCs/>
                <w:sz w:val="28"/>
                <w:szCs w:val="28"/>
              </w:rPr>
              <w:t>Điều 31. Thủ tục cấp bản sao văn bằng, chứng chỉ từ sổ gốc</w:t>
            </w:r>
          </w:p>
          <w:p w14:paraId="49BC375C" w14:textId="77777777" w:rsidR="008F01A4" w:rsidRPr="00C10FE9" w:rsidRDefault="008F01A4"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1. Hồ sơ đề nghị cấp bản sao văn bằng, chứng chỉ từ sổ gốc gồm:</w:t>
            </w:r>
          </w:p>
          <w:p w14:paraId="54A4B364" w14:textId="77777777" w:rsidR="008F01A4" w:rsidRPr="00C10FE9" w:rsidRDefault="008F01A4"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a) Đơn đề nghị cấp bản sao văn bằng, chứng chỉ, trong đó cung cấp các thông tin về văn bằng, chứng chỉ đã được cấp;</w:t>
            </w:r>
          </w:p>
          <w:p w14:paraId="4D82DD8B" w14:textId="77777777" w:rsidR="008F01A4" w:rsidRPr="00C10FE9" w:rsidRDefault="008F01A4"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b) Bản chính hoặc bản sao có chứng thực giấy chứng minh nhân dân hoặc căn cước công dân hoặc hộ chiếu còn giá trị sử dụng để người tiếp nhận hồ sơ kiểm tra;</w:t>
            </w:r>
          </w:p>
          <w:p w14:paraId="3079EBA6" w14:textId="77777777" w:rsidR="008F01A4" w:rsidRPr="00C10FE9" w:rsidRDefault="008F01A4"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 xml:space="preserve">c) Trường hợp người yêu cầu cấp bản sao văn bằng, chứng chỉ từ sổ gốc là người quy định tại khoản 2, </w:t>
            </w:r>
            <w:r w:rsidRPr="00C10FE9">
              <w:rPr>
                <w:rFonts w:ascii="Times New Roman" w:hAnsi="Times New Roman" w:cs="Times New Roman"/>
                <w:bCs/>
                <w:sz w:val="28"/>
                <w:szCs w:val="28"/>
              </w:rPr>
              <w:lastRenderedPageBreak/>
              <w:t>khoản 3 Điều 30 của Quy chế này thì phải xuất trình giấy ủy quyền (đối với người được ủy quyền) hoặc giấy tờ chứng minh quan hệ với người được cấp bản chính văn bằng, chứng chỉ;</w:t>
            </w:r>
          </w:p>
          <w:p w14:paraId="50520417" w14:textId="77777777" w:rsidR="008F01A4" w:rsidRPr="00C10FE9" w:rsidRDefault="008F01A4"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d) Trường hợp người yêu cầu cấp bản sao văn bằng, chứng chỉ từ sổ gốc gửi yêu cầu qua bưu điện thì phải gửi bản sao có chứng thực giấy tờ quy định tại điểm a, b, c khoản này kèm theo 01 (một) phong bì dán tem ghi rõ họ tên, địa chỉ người nhận cho cơ quan có thẩm quyền cấp bản sao văn bằng, chứng chỉ từ sổ gốc.</w:t>
            </w:r>
          </w:p>
          <w:p w14:paraId="7573B673" w14:textId="77777777" w:rsidR="008F01A4" w:rsidRPr="00C10FE9" w:rsidRDefault="008F01A4"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2. Trình tự cấp bản sao văn bằng, chứng chỉ từ sổ gốc được quy định như sau:</w:t>
            </w:r>
          </w:p>
          <w:p w14:paraId="732B60A5" w14:textId="77777777" w:rsidR="008F01A4" w:rsidRPr="00C10FE9" w:rsidRDefault="008F01A4"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a) Người đề nghị cấp bản sao văn bằng, chứng chỉ nộp trực tiếp hoặc gửi qua đường bưu điện 01 (một) bộ hồ sơ theo quy định tại khoản 1 Điều này cho cơ quan có thẩm quyền cấp bản sao văn bằng, chứng chỉ từ sổ gốc;</w:t>
            </w:r>
          </w:p>
          <w:p w14:paraId="62279858" w14:textId="77777777" w:rsidR="008F01A4" w:rsidRPr="00C10FE9" w:rsidRDefault="008F01A4"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 xml:space="preserve">b) Ngay trong ngày tiếp nhận yêu cầu cấp bản sao hoặc trong ngày làm việc tiếp theo, nếu tiếp nhận yêu cầu sau 03 (ba) giờ chiều, cơ quan có thẩm quyền cấp bản sao văn bằng chứng chỉ từ sổ gốc phải cấp bản sao cho người có yêu cầu. Trong trường hợp yêu cầu cấp bản sao từ sổ gốc được gửi qua bưu điện thì thời hạn được xác định từ thời điểm cơ quan tiếp </w:t>
            </w:r>
            <w:r w:rsidRPr="00C10FE9">
              <w:rPr>
                <w:rFonts w:ascii="Times New Roman" w:hAnsi="Times New Roman" w:cs="Times New Roman"/>
                <w:bCs/>
                <w:sz w:val="28"/>
                <w:szCs w:val="28"/>
              </w:rPr>
              <w:lastRenderedPageBreak/>
              <w:t>nhận yêu cầu cấp bản sao nhận đủ hồ sơ hợp lệ theo dấu bưu điện đến;</w:t>
            </w:r>
          </w:p>
          <w:p w14:paraId="240C524B" w14:textId="77777777" w:rsidR="008F01A4" w:rsidRPr="00C10FE9" w:rsidRDefault="008F01A4"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c) Đối với trường hợp cùng một lúc yêu cầu cấp bản sao từ nhiều sổ gốc, yêu cầu số lượng nhiều bản sao, nội dung văn bằng, chứng chỉ phức tạp khó kiểm tra, đối chiếu mà cơ quan tiếp nhận yêu cầu cấp bản sao không thể đáp ứng được thời hạn quy định tại điểm b khoản này thì thời hạn cấp bản sao được kéo dài thêm không quá 02 (hai) ngày làm việc hoặc dài hơn theo thỏa thuận bằng văn bản với người yêu cầu cấp bản sao.</w:t>
            </w:r>
          </w:p>
          <w:p w14:paraId="39720336" w14:textId="07BDD76C" w:rsidR="008F01A4" w:rsidRPr="00C10FE9" w:rsidRDefault="008F01A4"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Cs/>
                <w:sz w:val="28"/>
                <w:szCs w:val="28"/>
              </w:rPr>
              <w:t>3. Cơ quan có thẩm quyền cấp bản sao văn bằng, chứng chỉ căn cứ sổ gốc cấp văn bằng, chứng chỉ để cấp bản sao cho người yêu cầu; nội dung bản sao phải ghi theo đúng nội dung đã ghi trong sổ gốc. Trường hợp không còn lưu trữ được sổ gốc hoặc trong sổ gốc không có thông tin về nội dung yêu cầu cấp bản sao hoặc không cấp bản sao cho người yêu cầu thì cơ quan tiếp nhận yêu cầu cấp bản sao có trách nhiệm trả lời bằng văn bản cho người yêu cầu và nêu rõ lý do theo thời hạn quy định tại điểm b khoản 2 Điều này.</w:t>
            </w:r>
          </w:p>
        </w:tc>
        <w:tc>
          <w:tcPr>
            <w:tcW w:w="2038" w:type="pct"/>
            <w:vMerge/>
            <w:tcBorders>
              <w:left w:val="single" w:sz="3" w:space="0" w:color="000000"/>
              <w:bottom w:val="nil"/>
              <w:right w:val="nil"/>
            </w:tcBorders>
            <w:shd w:val="clear" w:color="auto" w:fill="FFFFFF"/>
          </w:tcPr>
          <w:p w14:paraId="65F1FBA4" w14:textId="77777777" w:rsidR="008F01A4" w:rsidRPr="00C10FE9" w:rsidRDefault="008F01A4" w:rsidP="00873918">
            <w:pPr>
              <w:autoSpaceDE w:val="0"/>
              <w:autoSpaceDN w:val="0"/>
              <w:adjustRightInd w:val="0"/>
              <w:spacing w:before="120"/>
              <w:ind w:left="145" w:right="142"/>
              <w:rPr>
                <w:rFonts w:ascii="Times New Roman" w:hAnsi="Times New Roman" w:cs="Times New Roman"/>
                <w:b/>
                <w:bCs/>
                <w:sz w:val="28"/>
                <w:szCs w:val="28"/>
              </w:rPr>
            </w:pPr>
          </w:p>
        </w:tc>
        <w:tc>
          <w:tcPr>
            <w:tcW w:w="972" w:type="pct"/>
            <w:vMerge/>
            <w:tcBorders>
              <w:left w:val="single" w:sz="3" w:space="0" w:color="000000"/>
              <w:bottom w:val="nil"/>
              <w:right w:val="single" w:sz="3" w:space="0" w:color="000000"/>
            </w:tcBorders>
            <w:shd w:val="clear" w:color="auto" w:fill="FFFFFF"/>
          </w:tcPr>
          <w:p w14:paraId="0F4FB84B" w14:textId="77777777" w:rsidR="008F01A4" w:rsidRPr="00C10FE9" w:rsidRDefault="008F01A4" w:rsidP="00867C51">
            <w:pPr>
              <w:autoSpaceDE w:val="0"/>
              <w:autoSpaceDN w:val="0"/>
              <w:adjustRightInd w:val="0"/>
              <w:spacing w:before="120"/>
              <w:ind w:left="142" w:right="139" w:hanging="85"/>
              <w:jc w:val="both"/>
              <w:rPr>
                <w:rFonts w:ascii="Times New Roman" w:hAnsi="Times New Roman" w:cs="Times New Roman"/>
                <w:sz w:val="28"/>
                <w:szCs w:val="28"/>
              </w:rPr>
            </w:pPr>
          </w:p>
        </w:tc>
      </w:tr>
      <w:tr w:rsidR="009D04E8" w:rsidRPr="00C10FE9" w14:paraId="3FCBA7CA" w14:textId="77777777" w:rsidTr="00873918">
        <w:tc>
          <w:tcPr>
            <w:tcW w:w="1990" w:type="pct"/>
            <w:tcBorders>
              <w:top w:val="single" w:sz="3" w:space="0" w:color="000000"/>
              <w:left w:val="single" w:sz="3" w:space="0" w:color="000000"/>
              <w:bottom w:val="nil"/>
              <w:right w:val="nil"/>
            </w:tcBorders>
            <w:shd w:val="clear" w:color="auto" w:fill="FFFFFF"/>
          </w:tcPr>
          <w:p w14:paraId="3AC19BC2"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
                <w:bCs/>
                <w:sz w:val="28"/>
                <w:szCs w:val="28"/>
              </w:rPr>
              <w:lastRenderedPageBreak/>
              <w:t>Điều 32. Sổ cấp bản sao và quản lý việc cấp bản sao văn bằng, chứng chỉ từ sổ gốc</w:t>
            </w:r>
          </w:p>
          <w:p w14:paraId="308139D1"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1. Sổ cấp bản sao văn bằng, chứng chỉ từ sổ gốc là tài liệu do cơ quan có thẩm quyền quy định tại Điều 29 của Quy chế này lập ra khi thực hiện việc cấp bản sao văn bằng, chứng chỉ từ sổ gốc trong đó ghi đầy đủ những nội dung của bản sao mà cơ quan đó đã cấp.</w:t>
            </w:r>
          </w:p>
          <w:p w14:paraId="6893E6AF"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Sổ cấp bản sao văn bằng, chứng chỉ từ sổ gốc phải được ghi chép chính xác, đánh số trang, đóng dấu giáp lai, không được tẩy xóa, đảm bảo quản lý chặt chẽ và lưu trữ vĩnh viễn.</w:t>
            </w:r>
          </w:p>
          <w:p w14:paraId="0D05A6A9"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2. Cơ quan có thẩm quyền quy định tại Điều 29 của Quy chế này mỗi lần cấp bản sao văn bằng, chứng chỉ từ sổ gốc đều phải ghi vào sổ cấp bản sao văn bằng, chứng chỉ từ sổ gốc; phải lập số vào sổ cấp bản sao, đảm bảo mỗi số vào sổ cấp bản sao được ghi duy nhất trên một bản sao văn bằng, chứng chỉ cấp cho người học.</w:t>
            </w:r>
          </w:p>
          <w:p w14:paraId="70074493" w14:textId="2CD76821"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Cs/>
                <w:sz w:val="28"/>
                <w:szCs w:val="28"/>
              </w:rPr>
              <w:lastRenderedPageBreak/>
              <w:t>Số vào sổ cấp bản sao văn bằng, chứng chỉ từ sổ gốc được lập liên tục theo thứ tự số tự nhiên từ nhỏ đến lớn theo từng năm từ ngày 01/01 đến hết ngày 31/12; đảm bảo phân biệt được số vào sổ cấp bản sao của từng loại văn bằng, chứng chỉ và năm cấp bản sao văn bằng, chứng chỉ từ sổ gốc.</w:t>
            </w:r>
          </w:p>
        </w:tc>
        <w:tc>
          <w:tcPr>
            <w:tcW w:w="2038" w:type="pct"/>
            <w:tcBorders>
              <w:top w:val="single" w:sz="3" w:space="0" w:color="000000"/>
              <w:left w:val="single" w:sz="3" w:space="0" w:color="000000"/>
              <w:bottom w:val="nil"/>
              <w:right w:val="nil"/>
            </w:tcBorders>
            <w:shd w:val="clear" w:color="auto" w:fill="FFFFFF"/>
          </w:tcPr>
          <w:p w14:paraId="563934E3" w14:textId="77777777" w:rsidR="009A2105" w:rsidRPr="00C10FE9" w:rsidRDefault="009A2105" w:rsidP="00873918">
            <w:pPr>
              <w:pStyle w:val="Heading2"/>
              <w:ind w:left="145" w:right="142" w:firstLine="0"/>
            </w:pPr>
            <w:bookmarkStart w:id="16" w:name="dieu_35"/>
            <w:r w:rsidRPr="00C10FE9">
              <w:lastRenderedPageBreak/>
              <w:t>Điều 18. Sổ cấp bản sao và quản lý việc cấp bản sao văn bằng, chứng chỉ từ sổ gốc</w:t>
            </w:r>
            <w:bookmarkEnd w:id="16"/>
          </w:p>
          <w:p w14:paraId="780FA661" w14:textId="77777777" w:rsidR="00F627A9" w:rsidRPr="00B60EDD" w:rsidRDefault="009A2105" w:rsidP="00873918">
            <w:pPr>
              <w:pStyle w:val="NoSpacing"/>
              <w:ind w:left="145" w:firstLine="0"/>
              <w:rPr>
                <w:lang w:val="vi-VN"/>
              </w:rPr>
            </w:pPr>
            <w:r w:rsidRPr="00C10FE9">
              <w:rPr>
                <w:lang w:val="vi-VN"/>
              </w:rPr>
              <w:t>1</w:t>
            </w:r>
            <w:r w:rsidR="00F627A9" w:rsidRPr="00B60EDD">
              <w:rPr>
                <w:lang w:val="vi-VN"/>
              </w:rPr>
              <w:t xml:space="preserve">1. Sổ cấp bản sao văn bằng, chứng chỉ từ sổ gốc là tài liệu do </w:t>
            </w:r>
            <w:r w:rsidR="00F627A9" w:rsidRPr="00B60EDD">
              <w:rPr>
                <w:iCs/>
                <w:lang w:val="vi-VN"/>
              </w:rPr>
              <w:t xml:space="preserve">cơ quan có thẩm quyền cấp bản sao từ sổ gốc </w:t>
            </w:r>
            <w:r w:rsidR="00F627A9" w:rsidRPr="00B60EDD">
              <w:rPr>
                <w:lang w:val="vi-VN"/>
              </w:rPr>
              <w:t>lập khi thực hiện việc cấp bản sao văn bằng, chứng chỉ từ sổ gốc trong đó ghi đầy đủ những nội dung của bản sao mà cơ quan đó đã cấp.</w:t>
            </w:r>
          </w:p>
          <w:p w14:paraId="0B6EE096" w14:textId="77777777" w:rsidR="00F627A9" w:rsidRPr="00B60EDD" w:rsidRDefault="00F627A9" w:rsidP="00873918">
            <w:pPr>
              <w:pStyle w:val="NoSpacing"/>
              <w:ind w:left="145" w:firstLine="0"/>
              <w:rPr>
                <w:lang w:val="vi-VN"/>
              </w:rPr>
            </w:pPr>
            <w:r w:rsidRPr="00B60EDD">
              <w:rPr>
                <w:lang w:val="vi-VN"/>
              </w:rPr>
              <w:t>Sổ cấp bản sao văn bằng, chứng chỉ từ sổ gốc phải được ghi chép chính xác, đánh số trang, đóng dấu giáp lai, không được tẩy xóa, bảo đảm quản lý chặt chẽ và lưu trữ vĩnh viễn.</w:t>
            </w:r>
          </w:p>
          <w:p w14:paraId="37AA9A68" w14:textId="77777777" w:rsidR="00F627A9" w:rsidRPr="00B60EDD" w:rsidRDefault="00F627A9" w:rsidP="00873918">
            <w:pPr>
              <w:pStyle w:val="NoSpacing"/>
              <w:ind w:left="145" w:firstLine="0"/>
              <w:rPr>
                <w:lang w:val="vi-VN"/>
              </w:rPr>
            </w:pPr>
            <w:r w:rsidRPr="00B60EDD">
              <w:rPr>
                <w:lang w:val="vi-VN"/>
              </w:rPr>
              <w:t xml:space="preserve">2. Cơ quan có thẩm quyền </w:t>
            </w:r>
            <w:r w:rsidRPr="00B60EDD">
              <w:rPr>
                <w:iCs/>
                <w:lang w:val="vi-VN"/>
              </w:rPr>
              <w:t>cấp bản sao từ sổ gốc</w:t>
            </w:r>
            <w:r w:rsidRPr="00B60EDD">
              <w:rPr>
                <w:i/>
                <w:lang w:val="vi-VN"/>
              </w:rPr>
              <w:t xml:space="preserve"> </w:t>
            </w:r>
            <w:r w:rsidRPr="00B60EDD">
              <w:rPr>
                <w:lang w:val="vi-VN"/>
              </w:rPr>
              <w:t xml:space="preserve">mỗi lần cấp bản sao văn bằng, chứng chỉ từ sổ gốc đều phải ghi vào sổ cấp bản sao văn bằng, chứng chỉ từ sổ gốc; phải lập số vào sổ cấp bản sao, bảo đảm mỗi số vào sổ cấp bản sao được ghi duy nhất trên một bản sao văn </w:t>
            </w:r>
            <w:r w:rsidRPr="00B60EDD">
              <w:rPr>
                <w:lang w:val="vi-VN"/>
              </w:rPr>
              <w:lastRenderedPageBreak/>
              <w:t>bằng, chứng chỉ đồng thời lập cơ sở dữ liệu về bản sao từ sổ gốc.</w:t>
            </w:r>
          </w:p>
          <w:p w14:paraId="61DEAA25" w14:textId="26F25F4D" w:rsidR="000C05BE" w:rsidRPr="00C10FE9" w:rsidRDefault="00F627A9" w:rsidP="00873918">
            <w:pPr>
              <w:pStyle w:val="NoSpacing"/>
              <w:ind w:left="145" w:right="142" w:firstLine="0"/>
              <w:rPr>
                <w:b/>
                <w:bCs/>
                <w:lang w:val="vi-VN"/>
              </w:rPr>
            </w:pPr>
            <w:r w:rsidRPr="00B60EDD">
              <w:rPr>
                <w:lang w:val="vi-VN"/>
              </w:rPr>
              <w:t>Số vào sổ cấp bản sao văn bằng, chứng chỉ từ sổ gốc được lập liên tục theo thứ tự số tự nhiên từ nhỏ đến lớn theo từng năm từ ngày 01/01 đến hết ngày 31/12; bảo đảm phân biệt được số vào sổ cấp bản sao của từng loại văn bằng, chứng chỉ và năm cấp bản sao văn bằng, chứng chỉ từ sổ gốc</w:t>
            </w:r>
            <w:r w:rsidR="00EB3667" w:rsidRPr="005C595F">
              <w:rPr>
                <w:lang w:val="vi-VN"/>
              </w:rPr>
              <w:t>.</w:t>
            </w:r>
          </w:p>
        </w:tc>
        <w:tc>
          <w:tcPr>
            <w:tcW w:w="972" w:type="pct"/>
            <w:tcBorders>
              <w:top w:val="single" w:sz="3" w:space="0" w:color="000000"/>
              <w:left w:val="single" w:sz="3" w:space="0" w:color="000000"/>
              <w:bottom w:val="nil"/>
              <w:right w:val="single" w:sz="3" w:space="0" w:color="000000"/>
            </w:tcBorders>
            <w:shd w:val="clear" w:color="auto" w:fill="FFFFFF"/>
          </w:tcPr>
          <w:p w14:paraId="6833DC0F" w14:textId="7216BBC3" w:rsidR="0098457E" w:rsidRPr="00C10FE9" w:rsidRDefault="0098457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sz w:val="28"/>
                <w:szCs w:val="28"/>
              </w:rPr>
              <w:lastRenderedPageBreak/>
              <w:t xml:space="preserve">Về cơ bản dự thảo giữ quy định hiện hành về </w:t>
            </w:r>
            <w:r w:rsidRPr="00C10FE9">
              <w:rPr>
                <w:rFonts w:ascii="Times New Roman" w:hAnsi="Times New Roman" w:cs="Times New Roman"/>
                <w:bCs/>
                <w:sz w:val="28"/>
                <w:szCs w:val="28"/>
              </w:rPr>
              <w:t xml:space="preserve">Sổ cấp bản sao và quản lý việc cấp bản sao </w:t>
            </w:r>
            <w:r w:rsidR="009A2105" w:rsidRPr="00C10FE9">
              <w:rPr>
                <w:rFonts w:ascii="Times New Roman" w:hAnsi="Times New Roman" w:cs="Times New Roman"/>
                <w:bCs/>
                <w:sz w:val="28"/>
                <w:szCs w:val="28"/>
              </w:rPr>
              <w:t>VBCC</w:t>
            </w:r>
            <w:r w:rsidRPr="00C10FE9">
              <w:rPr>
                <w:rFonts w:ascii="Times New Roman" w:hAnsi="Times New Roman" w:cs="Times New Roman"/>
                <w:bCs/>
                <w:sz w:val="28"/>
                <w:szCs w:val="28"/>
              </w:rPr>
              <w:t xml:space="preserve"> từ sổ gốc</w:t>
            </w:r>
            <w:r w:rsidR="009A2105" w:rsidRPr="00C10FE9">
              <w:rPr>
                <w:rFonts w:ascii="Times New Roman" w:hAnsi="Times New Roman" w:cs="Times New Roman"/>
                <w:bCs/>
                <w:sz w:val="28"/>
                <w:szCs w:val="28"/>
              </w:rPr>
              <w:t>;</w:t>
            </w:r>
            <w:r w:rsidRPr="00C10FE9">
              <w:rPr>
                <w:rFonts w:ascii="Times New Roman" w:hAnsi="Times New Roman" w:cs="Times New Roman"/>
                <w:bCs/>
                <w:sz w:val="28"/>
                <w:szCs w:val="28"/>
              </w:rPr>
              <w:t xml:space="preserve"> bổ sung yêu cầu khi lập sổ gốc </w:t>
            </w:r>
            <w:r w:rsidR="00B60245" w:rsidRPr="00C10FE9">
              <w:rPr>
                <w:rFonts w:ascii="Times New Roman" w:hAnsi="Times New Roman" w:cs="Times New Roman"/>
                <w:bCs/>
                <w:sz w:val="28"/>
                <w:szCs w:val="28"/>
              </w:rPr>
              <w:t xml:space="preserve">phải </w:t>
            </w:r>
            <w:r w:rsidRPr="00C10FE9">
              <w:rPr>
                <w:rFonts w:ascii="Times New Roman" w:hAnsi="Times New Roman" w:cs="Times New Roman"/>
                <w:bCs/>
                <w:i/>
                <w:sz w:val="28"/>
                <w:szCs w:val="28"/>
              </w:rPr>
              <w:t>đồng thời lập cơ sở dữ liệu về bản sao từ sổ gốc</w:t>
            </w:r>
            <w:r w:rsidR="00B60245" w:rsidRPr="00C10FE9">
              <w:rPr>
                <w:rFonts w:ascii="Times New Roman" w:hAnsi="Times New Roman" w:cs="Times New Roman"/>
                <w:bCs/>
                <w:i/>
                <w:sz w:val="28"/>
                <w:szCs w:val="28"/>
              </w:rPr>
              <w:t xml:space="preserve"> </w:t>
            </w:r>
            <w:r w:rsidR="00B60245" w:rsidRPr="00C10FE9">
              <w:rPr>
                <w:rFonts w:ascii="Times New Roman" w:hAnsi="Times New Roman" w:cs="Times New Roman"/>
                <w:bCs/>
                <w:sz w:val="28"/>
                <w:szCs w:val="28"/>
              </w:rPr>
              <w:t>để phục vụ việc triển khai VBCC số.</w:t>
            </w:r>
          </w:p>
          <w:p w14:paraId="36323944" w14:textId="207F6C5E"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sz w:val="28"/>
                <w:szCs w:val="28"/>
              </w:rPr>
            </w:pPr>
          </w:p>
        </w:tc>
      </w:tr>
      <w:tr w:rsidR="009D04E8" w:rsidRPr="00C10FE9" w14:paraId="1E2CF279" w14:textId="77777777" w:rsidTr="00873918">
        <w:tc>
          <w:tcPr>
            <w:tcW w:w="1990" w:type="pct"/>
            <w:tcBorders>
              <w:top w:val="single" w:sz="3" w:space="0" w:color="000000"/>
              <w:left w:val="single" w:sz="3" w:space="0" w:color="000000"/>
              <w:bottom w:val="nil"/>
              <w:right w:val="nil"/>
            </w:tcBorders>
            <w:shd w:val="clear" w:color="auto" w:fill="FFFFFF"/>
          </w:tcPr>
          <w:p w14:paraId="6CF89B01" w14:textId="77777777" w:rsidR="00D4095A" w:rsidRPr="00C10FE9" w:rsidRDefault="00D4095A" w:rsidP="00867C51">
            <w:pPr>
              <w:autoSpaceDE w:val="0"/>
              <w:autoSpaceDN w:val="0"/>
              <w:adjustRightInd w:val="0"/>
              <w:spacing w:before="120"/>
              <w:ind w:left="142" w:right="139" w:hanging="85"/>
              <w:jc w:val="both"/>
              <w:rPr>
                <w:rFonts w:ascii="Times New Roman" w:hAnsi="Times New Roman" w:cs="Times New Roman"/>
                <w:b/>
                <w:bCs/>
                <w:sz w:val="28"/>
                <w:szCs w:val="28"/>
              </w:rPr>
            </w:pPr>
          </w:p>
        </w:tc>
        <w:tc>
          <w:tcPr>
            <w:tcW w:w="2038" w:type="pct"/>
            <w:tcBorders>
              <w:top w:val="single" w:sz="3" w:space="0" w:color="000000"/>
              <w:left w:val="single" w:sz="3" w:space="0" w:color="000000"/>
              <w:bottom w:val="nil"/>
              <w:right w:val="nil"/>
            </w:tcBorders>
            <w:shd w:val="clear" w:color="auto" w:fill="FFFFFF"/>
          </w:tcPr>
          <w:p w14:paraId="5C6124D4" w14:textId="77777777" w:rsidR="002C7ECD" w:rsidRPr="00C10FE9" w:rsidRDefault="002C7ECD" w:rsidP="00873918">
            <w:pPr>
              <w:spacing w:before="120" w:after="120" w:line="360" w:lineRule="exact"/>
              <w:ind w:left="145" w:right="142"/>
              <w:jc w:val="both"/>
              <w:rPr>
                <w:rFonts w:ascii="Times New Roman" w:hAnsi="Times New Roman" w:cs="Times New Roman"/>
                <w:b/>
                <w:bCs/>
                <w:sz w:val="28"/>
                <w:szCs w:val="28"/>
              </w:rPr>
            </w:pPr>
            <w:r w:rsidRPr="00C10FE9">
              <w:rPr>
                <w:rFonts w:ascii="Times New Roman" w:hAnsi="Times New Roman" w:cs="Times New Roman"/>
                <w:b/>
                <w:bCs/>
                <w:sz w:val="28"/>
                <w:szCs w:val="28"/>
              </w:rPr>
              <w:t>Điều 19. Cơ sở dữ liệu về văn bằng, chứng chỉ</w:t>
            </w:r>
          </w:p>
          <w:p w14:paraId="1BBDBAEC" w14:textId="77777777" w:rsidR="00F627A9" w:rsidRPr="00F627A9" w:rsidRDefault="002C7ECD" w:rsidP="00873918">
            <w:pPr>
              <w:pStyle w:val="NoSpacing"/>
              <w:ind w:left="145" w:firstLine="0"/>
              <w:rPr>
                <w:lang w:val="vi-VN"/>
              </w:rPr>
            </w:pPr>
            <w:r w:rsidRPr="00C10FE9">
              <w:rPr>
                <w:lang w:val="vi-VN"/>
              </w:rPr>
              <w:t>1</w:t>
            </w:r>
            <w:r w:rsidR="00F627A9" w:rsidRPr="00B60EDD">
              <w:rPr>
                <w:lang w:val="vi-VN"/>
              </w:rPr>
              <w:t xml:space="preserve">1. Bộ Giáo dục và Đào xây dựng cơ sở dữ liệu về văn bằng, chứng chỉ để sử dụng chung trong toàn quốc. Cơ sở dữ liệu về văn bằng, chứng chỉ phục vụ cho việc cấp văn bằng, chứng chỉ số; lưu trữ dữ liệu văn bằng, chứng chỉ đã cấp cho người học và công khai thông tin về cấp văn bằng, chứng chỉ. </w:t>
            </w:r>
            <w:r w:rsidR="00F627A9" w:rsidRPr="00CF1AA5">
              <w:rPr>
                <w:lang w:val="vi-VN"/>
              </w:rPr>
              <w:t>Cơ sở dữ liệu văn bằng, chứng chỉ</w:t>
            </w:r>
            <w:r w:rsidR="00F627A9" w:rsidRPr="00C548E0">
              <w:rPr>
                <w:lang w:val="vi-VN"/>
              </w:rPr>
              <w:t xml:space="preserve"> phải có đầy đủ các trường thông tin quy định tại khoản 1, khoản 2, khoản 3 Điều 11 Quy chế này. </w:t>
            </w:r>
            <w:r w:rsidR="00F627A9" w:rsidRPr="00B60EDD">
              <w:rPr>
                <w:lang w:val="vi-VN"/>
              </w:rPr>
              <w:t xml:space="preserve">Cơ sở dữ liệu văn bằng, chứng chỉ phải có khả năng kết nối với Cơ sở dữ liệu quốc gia về dân cư, cơ sở dữ liệu chuyên ngành để giải quyết các thủ tục hành chính cho người được cấp văn bằng, chứng chỉ. </w:t>
            </w:r>
          </w:p>
          <w:p w14:paraId="58B8B232" w14:textId="77777777" w:rsidR="00F627A9" w:rsidRPr="00B60EDD" w:rsidRDefault="00F627A9" w:rsidP="00873918">
            <w:pPr>
              <w:pStyle w:val="NoSpacing"/>
              <w:ind w:left="145" w:firstLine="0"/>
              <w:rPr>
                <w:lang w:val="vi-VN"/>
              </w:rPr>
            </w:pPr>
            <w:r w:rsidRPr="00B60EDD">
              <w:rPr>
                <w:lang w:val="vi-VN"/>
              </w:rPr>
              <w:t xml:space="preserve">2. Cơ quan cấp văn bằng, chứng chỉ phải cập nhật, bổ sung ngay thông tin về văn bằng, chứng chỉ vào hệ thống cơ sở dữ liệu quản lý văn bằng, chứng chỉ khi </w:t>
            </w:r>
            <w:r w:rsidRPr="00B60EDD">
              <w:rPr>
                <w:lang w:val="vi-VN"/>
              </w:rPr>
              <w:lastRenderedPageBreak/>
              <w:t>cấp, cấp lại, chỉnh sửa, thu hồi, hủy bỏ văn bằng, chứng chỉ</w:t>
            </w:r>
            <w:r w:rsidRPr="00AF066A">
              <w:rPr>
                <w:lang w:val="vi-VN"/>
              </w:rPr>
              <w:t xml:space="preserve"> và chịu trách nhiệm về tính đầy đủ, chính xác, cập nhật của dữ liệu</w:t>
            </w:r>
            <w:r w:rsidRPr="00B60EDD">
              <w:rPr>
                <w:lang w:val="vi-VN"/>
              </w:rPr>
              <w:t xml:space="preserve">.  </w:t>
            </w:r>
          </w:p>
          <w:p w14:paraId="4099066D" w14:textId="77777777" w:rsidR="00F627A9" w:rsidRPr="00B60EDD" w:rsidRDefault="00F627A9" w:rsidP="00873918">
            <w:pPr>
              <w:pStyle w:val="NoSpacing"/>
              <w:ind w:left="145" w:firstLine="0"/>
              <w:rPr>
                <w:lang w:val="vi-VN"/>
              </w:rPr>
            </w:pPr>
            <w:r w:rsidRPr="00B60EDD">
              <w:rPr>
                <w:lang w:val="vi-VN"/>
              </w:rPr>
              <w:t>3. Việc cập nhật cơ sở dữ liệu quản lý văn bằng, chứng chỉ quy định tại khoản 4 Điều này và công bố công khai thông tin về cấp, chỉnh sửa, thu hồi, hủy bỏ văn bằng, chứng chỉ trên cổng thông tin điện tử được thực hiện đối với cả văn bằng, chứng chỉ đã được cấp trước ngày Quy chế này có hiệu lực thi hành.</w:t>
            </w:r>
          </w:p>
          <w:p w14:paraId="49984A68" w14:textId="77777777" w:rsidR="00F627A9" w:rsidRPr="00A32ED6" w:rsidRDefault="00F627A9" w:rsidP="00873918">
            <w:pPr>
              <w:pStyle w:val="NoSpacing"/>
              <w:ind w:left="145" w:firstLine="0"/>
              <w:rPr>
                <w:lang w:val="vi-VN"/>
              </w:rPr>
            </w:pPr>
            <w:r w:rsidRPr="00B60EDD">
              <w:rPr>
                <w:lang w:val="vi-VN"/>
              </w:rPr>
              <w:t xml:space="preserve">4. Khi Bộ Giáo dục và Đào tạo xây dựng và bảo đảm vận hành cơ sở dữ liệu </w:t>
            </w:r>
            <w:r w:rsidRPr="00A32ED6">
              <w:rPr>
                <w:lang w:val="vi-VN"/>
              </w:rPr>
              <w:t xml:space="preserve">về </w:t>
            </w:r>
            <w:r w:rsidRPr="00B60EDD">
              <w:rPr>
                <w:lang w:val="vi-VN"/>
              </w:rPr>
              <w:t xml:space="preserve">văn bằng, chứng chỉ, các cơ quan cấp văn bằng, chứng chỉ có trách nhiệm cập nhật, khai thác dữ liệu cơ sở dữ liệu văn bằng, chứng chỉ ngành giáo dục để phục vụ việc cấp, quản lý văn bằng, chứng chỉ theo quy định của Bộ trưởng Bộ Giáo dục và Đào tạo. </w:t>
            </w:r>
          </w:p>
          <w:p w14:paraId="185F79C4" w14:textId="5E889402" w:rsidR="005C595F" w:rsidRPr="005C595F" w:rsidRDefault="005C595F" w:rsidP="00873918">
            <w:pPr>
              <w:pStyle w:val="NoSpacing"/>
              <w:ind w:left="145" w:firstLine="0"/>
              <w:rPr>
                <w:b/>
                <w:bCs/>
                <w:lang w:val="vi-VN"/>
              </w:rPr>
            </w:pPr>
          </w:p>
        </w:tc>
        <w:tc>
          <w:tcPr>
            <w:tcW w:w="972" w:type="pct"/>
            <w:tcBorders>
              <w:top w:val="single" w:sz="3" w:space="0" w:color="000000"/>
              <w:left w:val="single" w:sz="3" w:space="0" w:color="000000"/>
              <w:bottom w:val="nil"/>
              <w:right w:val="single" w:sz="3" w:space="0" w:color="000000"/>
            </w:tcBorders>
            <w:shd w:val="clear" w:color="auto" w:fill="FFFFFF"/>
          </w:tcPr>
          <w:p w14:paraId="703B82A9" w14:textId="77777777" w:rsidR="00D4095A" w:rsidRPr="005C595F" w:rsidRDefault="00B60245"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sz w:val="28"/>
                <w:szCs w:val="28"/>
              </w:rPr>
              <w:lastRenderedPageBreak/>
              <w:t xml:space="preserve">Bổ sung 01 điều </w:t>
            </w:r>
            <w:r w:rsidR="008F01A4" w:rsidRPr="00C10FE9">
              <w:rPr>
                <w:rFonts w:ascii="Times New Roman" w:hAnsi="Times New Roman" w:cs="Times New Roman"/>
                <w:sz w:val="28"/>
                <w:szCs w:val="28"/>
              </w:rPr>
              <w:t>mớ</w:t>
            </w:r>
            <w:r w:rsidRPr="00C10FE9">
              <w:rPr>
                <w:rFonts w:ascii="Times New Roman" w:hAnsi="Times New Roman" w:cs="Times New Roman"/>
                <w:sz w:val="28"/>
                <w:szCs w:val="28"/>
              </w:rPr>
              <w:t xml:space="preserve">i quy định về cơ sở dữ liệu VBCC </w:t>
            </w:r>
            <w:r w:rsidR="00E977DF" w:rsidRPr="00C10FE9">
              <w:rPr>
                <w:rFonts w:ascii="Times New Roman" w:hAnsi="Times New Roman" w:cs="Times New Roman"/>
                <w:sz w:val="28"/>
                <w:szCs w:val="28"/>
              </w:rPr>
              <w:t>để triển khai cấp VBCC số</w:t>
            </w:r>
            <w:r w:rsidR="009A2105" w:rsidRPr="00C10FE9">
              <w:rPr>
                <w:rFonts w:ascii="Times New Roman" w:hAnsi="Times New Roman" w:cs="Times New Roman"/>
                <w:sz w:val="28"/>
                <w:szCs w:val="28"/>
              </w:rPr>
              <w:t xml:space="preserve">; nhấn mạnh yêu cầu </w:t>
            </w:r>
            <w:r w:rsidR="009A2105" w:rsidRPr="00C10FE9">
              <w:rPr>
                <w:rFonts w:ascii="Times New Roman" w:hAnsi="Times New Roman" w:cs="Times New Roman"/>
                <w:bCs/>
                <w:sz w:val="28"/>
                <w:szCs w:val="28"/>
              </w:rPr>
              <w:t xml:space="preserve">Cơ sở dữ liệu </w:t>
            </w:r>
            <w:r w:rsidR="009A2105" w:rsidRPr="00C10FE9">
              <w:rPr>
                <w:rFonts w:ascii="Times New Roman" w:hAnsi="Times New Roman" w:cs="Times New Roman"/>
                <w:sz w:val="28"/>
                <w:szCs w:val="28"/>
              </w:rPr>
              <w:t>VBCC</w:t>
            </w:r>
            <w:r w:rsidR="009A2105" w:rsidRPr="00C10FE9">
              <w:rPr>
                <w:rFonts w:ascii="Times New Roman" w:hAnsi="Times New Roman" w:cs="Times New Roman"/>
                <w:bCs/>
                <w:sz w:val="28"/>
                <w:szCs w:val="28"/>
              </w:rPr>
              <w:t xml:space="preserve"> phải có khả năng kết nối với Cơ sở dữ liệu quốc gia về dân cư, cơ sở dữ liệu chuyên ngành để giải quyết các TTHC</w:t>
            </w:r>
            <w:r w:rsidR="002C7ECD" w:rsidRPr="00C10FE9">
              <w:rPr>
                <w:rFonts w:ascii="Times New Roman" w:hAnsi="Times New Roman" w:cs="Times New Roman"/>
                <w:bCs/>
                <w:sz w:val="28"/>
                <w:szCs w:val="28"/>
              </w:rPr>
              <w:t xml:space="preserve"> liên quan</w:t>
            </w:r>
            <w:r w:rsidR="009A2105" w:rsidRPr="00C10FE9">
              <w:rPr>
                <w:rFonts w:ascii="Times New Roman" w:hAnsi="Times New Roman" w:cs="Times New Roman"/>
                <w:bCs/>
                <w:sz w:val="28"/>
                <w:szCs w:val="28"/>
              </w:rPr>
              <w:t xml:space="preserve"> cho người được cấp </w:t>
            </w:r>
            <w:r w:rsidR="009A2105" w:rsidRPr="00C10FE9">
              <w:rPr>
                <w:rFonts w:ascii="Times New Roman" w:hAnsi="Times New Roman" w:cs="Times New Roman"/>
                <w:sz w:val="28"/>
                <w:szCs w:val="28"/>
              </w:rPr>
              <w:t>VBCC</w:t>
            </w:r>
            <w:r w:rsidR="009A2105" w:rsidRPr="00C10FE9">
              <w:rPr>
                <w:rFonts w:ascii="Times New Roman" w:hAnsi="Times New Roman" w:cs="Times New Roman"/>
                <w:bCs/>
                <w:sz w:val="28"/>
                <w:szCs w:val="28"/>
              </w:rPr>
              <w:t>.</w:t>
            </w:r>
          </w:p>
          <w:p w14:paraId="4B75FE06" w14:textId="77777777" w:rsidR="00747188" w:rsidRPr="005C595F" w:rsidRDefault="00747188" w:rsidP="00867C51">
            <w:pPr>
              <w:autoSpaceDE w:val="0"/>
              <w:autoSpaceDN w:val="0"/>
              <w:adjustRightInd w:val="0"/>
              <w:spacing w:before="120"/>
              <w:ind w:left="142" w:right="139" w:hanging="85"/>
              <w:jc w:val="both"/>
              <w:rPr>
                <w:rFonts w:ascii="Times New Roman" w:hAnsi="Times New Roman" w:cs="Times New Roman"/>
                <w:sz w:val="28"/>
                <w:szCs w:val="28"/>
              </w:rPr>
            </w:pPr>
            <w:r w:rsidRPr="005C595F">
              <w:rPr>
                <w:rFonts w:ascii="Times New Roman" w:hAnsi="Times New Roman" w:cs="Times New Roman"/>
                <w:sz w:val="28"/>
                <w:szCs w:val="28"/>
              </w:rPr>
              <w:t>Khoản 2 quy định rõ trách nhiệm của c</w:t>
            </w:r>
            <w:r w:rsidRPr="00C10FE9">
              <w:rPr>
                <w:rFonts w:ascii="Times New Roman" w:hAnsi="Times New Roman" w:cs="Times New Roman"/>
                <w:sz w:val="28"/>
                <w:szCs w:val="28"/>
              </w:rPr>
              <w:t xml:space="preserve">ơ quan cấp </w:t>
            </w:r>
            <w:r w:rsidRPr="005C595F">
              <w:rPr>
                <w:rFonts w:ascii="Times New Roman" w:hAnsi="Times New Roman" w:cs="Times New Roman"/>
                <w:sz w:val="28"/>
                <w:szCs w:val="28"/>
              </w:rPr>
              <w:t>VBCC:</w:t>
            </w:r>
            <w:r w:rsidRPr="00C10FE9">
              <w:rPr>
                <w:rFonts w:ascii="Times New Roman" w:hAnsi="Times New Roman" w:cs="Times New Roman"/>
                <w:sz w:val="28"/>
                <w:szCs w:val="28"/>
              </w:rPr>
              <w:t xml:space="preserve"> phải cập nhật, bổ sung ngay thông tin về </w:t>
            </w:r>
            <w:r w:rsidRPr="005C595F">
              <w:rPr>
                <w:rFonts w:ascii="Times New Roman" w:hAnsi="Times New Roman" w:cs="Times New Roman"/>
                <w:sz w:val="28"/>
                <w:szCs w:val="28"/>
              </w:rPr>
              <w:t>VBCC</w:t>
            </w:r>
            <w:r w:rsidRPr="00C10FE9">
              <w:rPr>
                <w:rFonts w:ascii="Times New Roman" w:hAnsi="Times New Roman" w:cs="Times New Roman"/>
                <w:sz w:val="28"/>
                <w:szCs w:val="28"/>
              </w:rPr>
              <w:t xml:space="preserve"> vào hệ thống cơ sở dữ liệu </w:t>
            </w:r>
            <w:r w:rsidRPr="00C10FE9">
              <w:rPr>
                <w:rFonts w:ascii="Times New Roman" w:hAnsi="Times New Roman" w:cs="Times New Roman"/>
                <w:sz w:val="28"/>
                <w:szCs w:val="28"/>
              </w:rPr>
              <w:lastRenderedPageBreak/>
              <w:t xml:space="preserve">quản lý </w:t>
            </w:r>
            <w:r w:rsidRPr="005C595F">
              <w:rPr>
                <w:rFonts w:ascii="Times New Roman" w:hAnsi="Times New Roman" w:cs="Times New Roman"/>
                <w:sz w:val="28"/>
                <w:szCs w:val="28"/>
              </w:rPr>
              <w:t>VBCC</w:t>
            </w:r>
            <w:r w:rsidRPr="00C10FE9">
              <w:rPr>
                <w:rFonts w:ascii="Times New Roman" w:hAnsi="Times New Roman" w:cs="Times New Roman"/>
                <w:sz w:val="28"/>
                <w:szCs w:val="28"/>
              </w:rPr>
              <w:t xml:space="preserve"> khi </w:t>
            </w:r>
            <w:r w:rsidRPr="005C595F">
              <w:rPr>
                <w:rFonts w:ascii="Times New Roman" w:hAnsi="Times New Roman" w:cs="Times New Roman"/>
                <w:sz w:val="28"/>
                <w:szCs w:val="28"/>
              </w:rPr>
              <w:t>thực hiện bất kỳ công việc nào liên quan đến VBCC (</w:t>
            </w:r>
            <w:r w:rsidRPr="00C10FE9">
              <w:rPr>
                <w:rFonts w:ascii="Times New Roman" w:hAnsi="Times New Roman" w:cs="Times New Roman"/>
                <w:sz w:val="28"/>
                <w:szCs w:val="28"/>
              </w:rPr>
              <w:t xml:space="preserve">cấp, cấp lại, chỉnh sửa, thu hồi, hủy bỏ </w:t>
            </w:r>
            <w:r w:rsidRPr="005C595F">
              <w:rPr>
                <w:rFonts w:ascii="Times New Roman" w:hAnsi="Times New Roman" w:cs="Times New Roman"/>
                <w:sz w:val="28"/>
                <w:szCs w:val="28"/>
              </w:rPr>
              <w:t>VBCC)</w:t>
            </w:r>
            <w:r w:rsidRPr="00C10FE9">
              <w:rPr>
                <w:rFonts w:ascii="Times New Roman" w:hAnsi="Times New Roman" w:cs="Times New Roman"/>
                <w:sz w:val="28"/>
                <w:szCs w:val="28"/>
              </w:rPr>
              <w:t xml:space="preserve">. </w:t>
            </w:r>
          </w:p>
          <w:p w14:paraId="21CF062F" w14:textId="0E75EA26" w:rsidR="007866CD" w:rsidRPr="005C595F" w:rsidRDefault="007866CD" w:rsidP="00867C51">
            <w:pPr>
              <w:autoSpaceDE w:val="0"/>
              <w:autoSpaceDN w:val="0"/>
              <w:adjustRightInd w:val="0"/>
              <w:spacing w:before="120"/>
              <w:ind w:left="142" w:right="139" w:hanging="85"/>
              <w:jc w:val="both"/>
              <w:rPr>
                <w:rFonts w:ascii="Times New Roman" w:hAnsi="Times New Roman" w:cs="Times New Roman"/>
                <w:sz w:val="28"/>
                <w:szCs w:val="28"/>
              </w:rPr>
            </w:pPr>
            <w:r w:rsidRPr="005C595F">
              <w:rPr>
                <w:rFonts w:ascii="Times New Roman" w:hAnsi="Times New Roman" w:cs="Times New Roman"/>
                <w:sz w:val="28"/>
                <w:szCs w:val="28"/>
              </w:rPr>
              <w:t xml:space="preserve">Khoản 3 quy định trách nhiệm “hồi cố” dữ liệu VBCC </w:t>
            </w:r>
            <w:r w:rsidRPr="00C10FE9">
              <w:rPr>
                <w:rFonts w:ascii="Times New Roman" w:hAnsi="Times New Roman" w:cs="Times New Roman"/>
                <w:sz w:val="28"/>
                <w:szCs w:val="28"/>
              </w:rPr>
              <w:t>đã được cấp trước ngày Quy chế có hiệu lực thi hành</w:t>
            </w:r>
            <w:r w:rsidRPr="005C595F">
              <w:rPr>
                <w:rFonts w:ascii="Times New Roman" w:hAnsi="Times New Roman" w:cs="Times New Roman"/>
                <w:sz w:val="28"/>
                <w:szCs w:val="28"/>
              </w:rPr>
              <w:t xml:space="preserve">. Đây là nhiệm vụ toàn Ngành phải thực hiện nhằm triển khai </w:t>
            </w:r>
            <w:r w:rsidRPr="00C10FE9">
              <w:rPr>
                <w:rFonts w:ascii="Times New Roman" w:hAnsi="Times New Roman" w:cs="Times New Roman"/>
                <w:sz w:val="28"/>
                <w:szCs w:val="28"/>
              </w:rPr>
              <w:t>Chương trình hành động của Chính phủ thực hiện Nghị quyết số 57-NQ/TW</w:t>
            </w:r>
            <w:r w:rsidR="005C595F" w:rsidRPr="005C595F">
              <w:rPr>
                <w:rFonts w:ascii="Times New Roman" w:hAnsi="Times New Roman" w:cs="Times New Roman"/>
                <w:sz w:val="28"/>
                <w:szCs w:val="28"/>
              </w:rPr>
              <w:t xml:space="preserve">, triển khai Kế hoạch 02-KH/BCĐTW của </w:t>
            </w:r>
            <w:r w:rsidR="005C595F" w:rsidRPr="00E81271">
              <w:rPr>
                <w:rFonts w:ascii="Times New Roman" w:hAnsi="Times New Roman" w:cs="Times New Roman"/>
                <w:sz w:val="29"/>
                <w:szCs w:val="29"/>
              </w:rPr>
              <w:t>Ban Chỉ đạo Trung ương về phát triển khoa học, công nghệ, đổi mới sáng tạo và chuyển đổi số</w:t>
            </w:r>
            <w:r w:rsidR="005C595F" w:rsidRPr="005C595F">
              <w:rPr>
                <w:rFonts w:ascii="Times New Roman" w:hAnsi="Times New Roman" w:cs="Times New Roman"/>
                <w:sz w:val="28"/>
                <w:szCs w:val="28"/>
              </w:rPr>
              <w:t>.</w:t>
            </w:r>
          </w:p>
        </w:tc>
      </w:tr>
      <w:tr w:rsidR="009D04E8" w:rsidRPr="00C10FE9" w14:paraId="6ED129B3" w14:textId="77777777" w:rsidTr="00873918">
        <w:tc>
          <w:tcPr>
            <w:tcW w:w="1990" w:type="pct"/>
            <w:tcBorders>
              <w:top w:val="single" w:sz="3" w:space="0" w:color="000000"/>
              <w:left w:val="single" w:sz="3" w:space="0" w:color="000000"/>
              <w:bottom w:val="nil"/>
              <w:right w:val="nil"/>
            </w:tcBorders>
            <w:shd w:val="clear" w:color="auto" w:fill="FFFFFF"/>
          </w:tcPr>
          <w:p w14:paraId="66FBC1DA" w14:textId="77777777" w:rsidR="00D4095A" w:rsidRPr="00C10FE9" w:rsidRDefault="00D4095A" w:rsidP="00867C51">
            <w:pPr>
              <w:autoSpaceDE w:val="0"/>
              <w:autoSpaceDN w:val="0"/>
              <w:adjustRightInd w:val="0"/>
              <w:spacing w:before="120"/>
              <w:ind w:left="142" w:right="139" w:hanging="85"/>
              <w:jc w:val="both"/>
              <w:rPr>
                <w:rFonts w:ascii="Times New Roman" w:hAnsi="Times New Roman" w:cs="Times New Roman"/>
                <w:b/>
                <w:bCs/>
                <w:sz w:val="28"/>
                <w:szCs w:val="28"/>
              </w:rPr>
            </w:pPr>
          </w:p>
        </w:tc>
        <w:tc>
          <w:tcPr>
            <w:tcW w:w="2038" w:type="pct"/>
            <w:tcBorders>
              <w:top w:val="single" w:sz="3" w:space="0" w:color="000000"/>
              <w:left w:val="single" w:sz="3" w:space="0" w:color="000000"/>
              <w:bottom w:val="nil"/>
              <w:right w:val="nil"/>
            </w:tcBorders>
            <w:shd w:val="clear" w:color="auto" w:fill="FFFFFF"/>
          </w:tcPr>
          <w:p w14:paraId="71151B7D" w14:textId="77777777" w:rsidR="007400F0" w:rsidRPr="00C10FE9" w:rsidRDefault="007400F0" w:rsidP="00873918">
            <w:pPr>
              <w:spacing w:before="120" w:after="120" w:line="360" w:lineRule="exact"/>
              <w:ind w:left="145" w:right="142"/>
              <w:jc w:val="both"/>
              <w:rPr>
                <w:rFonts w:ascii="Times New Roman" w:hAnsi="Times New Roman" w:cs="Times New Roman"/>
                <w:b/>
                <w:bCs/>
                <w:sz w:val="28"/>
                <w:szCs w:val="28"/>
              </w:rPr>
            </w:pPr>
            <w:r w:rsidRPr="00C10FE9">
              <w:rPr>
                <w:rFonts w:ascii="Times New Roman" w:hAnsi="Times New Roman" w:cs="Times New Roman"/>
                <w:b/>
                <w:bCs/>
                <w:sz w:val="28"/>
                <w:szCs w:val="28"/>
              </w:rPr>
              <w:t>Điều 20. Cấp lại, chỉnh sửa, thu hồi, hủy bỏ văn bằng, chứng chỉ trên cơ sở dữ liệu về văn bằng, chứng chỉ</w:t>
            </w:r>
          </w:p>
          <w:p w14:paraId="51CC6C31" w14:textId="77777777" w:rsidR="007400F0" w:rsidRPr="00C10FE9" w:rsidRDefault="007400F0" w:rsidP="00873918">
            <w:pPr>
              <w:pStyle w:val="NoSpacing"/>
              <w:ind w:left="145" w:right="142" w:firstLine="0"/>
              <w:rPr>
                <w:lang w:val="vi-VN"/>
              </w:rPr>
            </w:pPr>
            <w:r w:rsidRPr="00C10FE9">
              <w:rPr>
                <w:lang w:val="vi-VN"/>
              </w:rPr>
              <w:t>1. Việc cấp lại, chỉnh sửa, thu hồi, hủy bỏ văn bằng, chứng chỉ trên cơ sở dữ liệu về văn bằng, chứng chỉ được thực hiện trên cổng dịch vụ công trực tuyến. Người có nhu cầu cấp lại, chỉnh sửa văn bằng, chứng chỉ cung cấp thông tin theo biểu mẫu tại cổng dịch vụ công trực tuyến gồm:</w:t>
            </w:r>
          </w:p>
          <w:p w14:paraId="2A5F6F4A" w14:textId="77777777" w:rsidR="007400F0" w:rsidRPr="00C10FE9" w:rsidRDefault="007400F0" w:rsidP="00873918">
            <w:pPr>
              <w:pStyle w:val="NoSpacing"/>
              <w:ind w:left="145" w:right="142" w:firstLine="0"/>
              <w:rPr>
                <w:lang w:val="vi-VN"/>
              </w:rPr>
            </w:pPr>
            <w:r w:rsidRPr="00C10FE9">
              <w:rPr>
                <w:lang w:val="vi-VN"/>
              </w:rPr>
              <w:t>a) Thông tin về người được cấp văn bằng: mã số định danh, họ tên;</w:t>
            </w:r>
          </w:p>
          <w:p w14:paraId="2A3D3B68" w14:textId="77777777" w:rsidR="007400F0" w:rsidRPr="00C10FE9" w:rsidRDefault="007400F0" w:rsidP="00873918">
            <w:pPr>
              <w:pStyle w:val="NoSpacing"/>
              <w:ind w:left="145" w:right="142" w:firstLine="0"/>
              <w:rPr>
                <w:lang w:val="vi-VN"/>
              </w:rPr>
            </w:pPr>
            <w:r w:rsidRPr="00C10FE9">
              <w:rPr>
                <w:lang w:val="vi-VN"/>
              </w:rPr>
              <w:t>b) Thông tin về văn bằng: Số hiệu, số vào sổ cấp bằng, ngày cấp;</w:t>
            </w:r>
          </w:p>
          <w:p w14:paraId="0A1CD03D" w14:textId="77777777" w:rsidR="007400F0" w:rsidRPr="00C10FE9" w:rsidRDefault="007400F0" w:rsidP="00873918">
            <w:pPr>
              <w:pStyle w:val="NoSpacing"/>
              <w:ind w:left="145" w:right="142" w:firstLine="0"/>
              <w:rPr>
                <w:lang w:val="vi-VN"/>
              </w:rPr>
            </w:pPr>
            <w:r w:rsidRPr="00C10FE9">
              <w:rPr>
                <w:lang w:val="vi-VN"/>
              </w:rPr>
              <w:t>c) Thông tin yêu cầu chỉnh sửa hoặc cấp lại;</w:t>
            </w:r>
          </w:p>
          <w:p w14:paraId="0E6D6444" w14:textId="77777777" w:rsidR="007400F0" w:rsidRPr="00C10FE9" w:rsidRDefault="007400F0" w:rsidP="00873918">
            <w:pPr>
              <w:pStyle w:val="NoSpacing"/>
              <w:ind w:left="145" w:right="142" w:firstLine="0"/>
              <w:rPr>
                <w:lang w:val="vi-VN"/>
              </w:rPr>
            </w:pPr>
            <w:r w:rsidRPr="00C10FE9">
              <w:rPr>
                <w:lang w:val="vi-VN"/>
              </w:rPr>
              <w:t>d) Minh chứng cơ quan cấp văn bằng, chứng chỉ viết sai văn bằng, chứng chỉ đối với trường hợp cấp lại hoặc giấy tờ quy định tại điểm c, d, đ khoản 3 Điều 15 Quy chế này đối với trường hợp chỉnh sửa.</w:t>
            </w:r>
          </w:p>
          <w:p w14:paraId="6348B8D0" w14:textId="5364C0FB" w:rsidR="00D4095A" w:rsidRPr="00C10FE9" w:rsidRDefault="007400F0" w:rsidP="00873918">
            <w:pPr>
              <w:pStyle w:val="NoSpacing"/>
              <w:ind w:left="145" w:right="142" w:firstLine="0"/>
              <w:rPr>
                <w:b/>
                <w:bCs/>
                <w:lang w:val="vi-VN"/>
              </w:rPr>
            </w:pPr>
            <w:r w:rsidRPr="00C10FE9">
              <w:rPr>
                <w:lang w:val="vi-VN"/>
              </w:rPr>
              <w:t>2. Quy trình cấp lại, chỉnh sửa, thu hồi</w:t>
            </w:r>
            <w:r w:rsidR="003520F0" w:rsidRPr="005C595F">
              <w:rPr>
                <w:lang w:val="vi-VN"/>
              </w:rPr>
              <w:t>,</w:t>
            </w:r>
            <w:r w:rsidRPr="00C10FE9">
              <w:rPr>
                <w:lang w:val="vi-VN"/>
              </w:rPr>
              <w:t xml:space="preserve"> hủy bỏ văn bằng, chứng chỉ trên cơ sở dữ liệu về văn bằng, chứng chỉ; việc ban hành quyết định cấp lại, chỉnh sửa, thu hồi hủy bỏ; việc lập phụ lục sổ gốc được thực hiện như đối với văn bằng, chứng chỉ giấy.</w:t>
            </w:r>
          </w:p>
        </w:tc>
        <w:tc>
          <w:tcPr>
            <w:tcW w:w="972" w:type="pct"/>
            <w:tcBorders>
              <w:top w:val="single" w:sz="3" w:space="0" w:color="000000"/>
              <w:left w:val="single" w:sz="3" w:space="0" w:color="000000"/>
              <w:bottom w:val="nil"/>
              <w:right w:val="single" w:sz="3" w:space="0" w:color="000000"/>
            </w:tcBorders>
            <w:shd w:val="clear" w:color="auto" w:fill="FFFFFF"/>
          </w:tcPr>
          <w:p w14:paraId="77E6DDA0" w14:textId="261157FA" w:rsidR="00D4095A" w:rsidRPr="00C10FE9" w:rsidRDefault="003D5D29"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t>Bổ sung 01 điều mới quy định về c</w:t>
            </w:r>
            <w:r w:rsidRPr="00C10FE9">
              <w:rPr>
                <w:rFonts w:ascii="Times New Roman" w:hAnsi="Times New Roman" w:cs="Times New Roman"/>
                <w:bCs/>
                <w:sz w:val="28"/>
                <w:szCs w:val="28"/>
              </w:rPr>
              <w:t xml:space="preserve">ấp lại, chỉnh sửa, thu hồi, hủy bỏ </w:t>
            </w:r>
            <w:r w:rsidR="00093D4C" w:rsidRPr="00C10FE9">
              <w:rPr>
                <w:rFonts w:ascii="Times New Roman" w:hAnsi="Times New Roman" w:cs="Times New Roman"/>
                <w:bCs/>
                <w:sz w:val="28"/>
                <w:szCs w:val="28"/>
              </w:rPr>
              <w:t>VBCC</w:t>
            </w:r>
            <w:r w:rsidRPr="00C10FE9">
              <w:rPr>
                <w:rFonts w:ascii="Times New Roman" w:hAnsi="Times New Roman" w:cs="Times New Roman"/>
                <w:bCs/>
                <w:sz w:val="28"/>
                <w:szCs w:val="28"/>
              </w:rPr>
              <w:t xml:space="preserve"> trên cơ sở dữ liệu về </w:t>
            </w:r>
            <w:r w:rsidR="00093D4C" w:rsidRPr="00C10FE9">
              <w:rPr>
                <w:rFonts w:ascii="Times New Roman" w:hAnsi="Times New Roman" w:cs="Times New Roman"/>
                <w:bCs/>
                <w:sz w:val="28"/>
                <w:szCs w:val="28"/>
              </w:rPr>
              <w:t xml:space="preserve">VBCC. Như vậy, ngay khi Quy chế có hiệu lực thi hành, việc </w:t>
            </w:r>
            <w:r w:rsidR="00093D4C" w:rsidRPr="00C10FE9">
              <w:rPr>
                <w:rFonts w:ascii="Times New Roman" w:hAnsi="Times New Roman" w:cs="Times New Roman"/>
                <w:sz w:val="28"/>
                <w:szCs w:val="28"/>
              </w:rPr>
              <w:t>cấp lại, chỉnh sửa, thu hồi, hủy bỏ VBCC có thể thực hiện trên môi trường điện tử/số.</w:t>
            </w:r>
          </w:p>
        </w:tc>
      </w:tr>
      <w:tr w:rsidR="009D04E8" w:rsidRPr="00C10FE9" w14:paraId="4B97F174" w14:textId="77777777" w:rsidTr="00873918">
        <w:tc>
          <w:tcPr>
            <w:tcW w:w="1990" w:type="pct"/>
            <w:tcBorders>
              <w:top w:val="single" w:sz="3" w:space="0" w:color="000000"/>
              <w:left w:val="single" w:sz="3" w:space="0" w:color="000000"/>
              <w:bottom w:val="nil"/>
              <w:right w:val="nil"/>
            </w:tcBorders>
            <w:shd w:val="clear" w:color="auto" w:fill="FFFFFF"/>
          </w:tcPr>
          <w:p w14:paraId="4AE453A1"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
                <w:bCs/>
                <w:sz w:val="28"/>
                <w:szCs w:val="28"/>
              </w:rPr>
              <w:lastRenderedPageBreak/>
              <w:t>Điều 33. Kiểm tra, thanh tra</w:t>
            </w:r>
          </w:p>
          <w:p w14:paraId="346927C6"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1. Cơ quan quản lý nhà nước về giáo dục các cấp tổ chức kiểm tra, thanh tra việc quản lý văn bằng, chứng chỉ theo phân cấp quản lý nhà nước về giáo dục.</w:t>
            </w:r>
          </w:p>
          <w:p w14:paraId="41279A11"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2. Bộ Giáo dục và Đào tạo tiến hành kiểm tra, thanh tra việc in, quản lý, cấp phát, sử dụng văn bằng, chứng chỉ của hệ thống giáo dục quốc dân.</w:t>
            </w:r>
          </w:p>
          <w:p w14:paraId="274E4E6D"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3. Sở giáo dục và đào tạo tiến hành kiểm tra, thanh tra việc in, quản lý, cấp phát, sử dụng văn bằng, chứng chỉ của hệ thống giáo dục quốc dân đối với cơ sở giáo dục thuộc phạm vi quản lý của Ủy ban nhân dân tỉnh, thành phố trực thuộc Trung ương.</w:t>
            </w:r>
          </w:p>
          <w:p w14:paraId="3B384A76" w14:textId="022373AF"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Cs/>
                <w:sz w:val="28"/>
                <w:szCs w:val="28"/>
              </w:rPr>
              <w:t>4. Cơ quan, tổ chức, cá nhân chịu trách nhiệm in phôi, quản lý, cấp phát hoặc sử dụng văn bằng, chứng chỉ có trách nhiệm phối hợp, tạo điều kiện thuận lợi cho công tác kiểm tra, thanh tra.</w:t>
            </w:r>
          </w:p>
        </w:tc>
        <w:tc>
          <w:tcPr>
            <w:tcW w:w="2038" w:type="pct"/>
            <w:tcBorders>
              <w:top w:val="single" w:sz="3" w:space="0" w:color="000000"/>
              <w:left w:val="single" w:sz="3" w:space="0" w:color="000000"/>
              <w:bottom w:val="nil"/>
              <w:right w:val="nil"/>
            </w:tcBorders>
            <w:shd w:val="clear" w:color="auto" w:fill="FFFFFF"/>
          </w:tcPr>
          <w:p w14:paraId="2E4E3A99" w14:textId="77777777" w:rsidR="008752E2" w:rsidRPr="00C10FE9" w:rsidRDefault="008752E2" w:rsidP="00873918">
            <w:pPr>
              <w:pStyle w:val="Heading2"/>
              <w:ind w:left="145" w:right="142" w:firstLine="0"/>
            </w:pPr>
            <w:bookmarkStart w:id="17" w:name="dieu_36"/>
            <w:r w:rsidRPr="00C10FE9">
              <w:t xml:space="preserve">Điều 22. </w:t>
            </w:r>
            <w:bookmarkEnd w:id="17"/>
            <w:r w:rsidRPr="00C10FE9">
              <w:t>Trách nhiệm thi hành</w:t>
            </w:r>
          </w:p>
          <w:p w14:paraId="0A2ABDDA" w14:textId="77777777" w:rsidR="008752E2" w:rsidRPr="00C10FE9" w:rsidRDefault="008752E2" w:rsidP="00873918">
            <w:pPr>
              <w:spacing w:line="360" w:lineRule="exact"/>
              <w:ind w:left="145" w:right="142"/>
              <w:jc w:val="both"/>
              <w:rPr>
                <w:rFonts w:ascii="Times New Roman" w:hAnsi="Times New Roman" w:cs="Times New Roman"/>
                <w:spacing w:val="-4"/>
                <w:sz w:val="28"/>
                <w:szCs w:val="28"/>
              </w:rPr>
            </w:pPr>
            <w:r w:rsidRPr="00C10FE9">
              <w:rPr>
                <w:rFonts w:ascii="Times New Roman" w:hAnsi="Times New Roman" w:cs="Times New Roman"/>
                <w:sz w:val="28"/>
                <w:szCs w:val="28"/>
              </w:rPr>
              <w:t>1. Cơ quan quản lý nhà nước về giáo dục các cấp tổ chức hướng dẫn, kiểm tra</w:t>
            </w:r>
            <w:r w:rsidRPr="00C10FE9">
              <w:rPr>
                <w:rFonts w:ascii="Times New Roman" w:hAnsi="Times New Roman" w:cs="Times New Roman"/>
                <w:spacing w:val="-4"/>
                <w:sz w:val="28"/>
                <w:szCs w:val="28"/>
              </w:rPr>
              <w:t xml:space="preserve"> việc quản lý văn bằng, chứng chỉ theo phân cấp quản lý nhà nước về giáo dục.</w:t>
            </w:r>
          </w:p>
          <w:p w14:paraId="24C20580" w14:textId="77777777" w:rsidR="008752E2" w:rsidRPr="00C10FE9" w:rsidRDefault="008752E2" w:rsidP="00873918">
            <w:pPr>
              <w:spacing w:line="360" w:lineRule="exact"/>
              <w:ind w:left="145" w:right="142"/>
              <w:jc w:val="both"/>
              <w:rPr>
                <w:rFonts w:ascii="Times New Roman" w:hAnsi="Times New Roman" w:cs="Times New Roman"/>
                <w:sz w:val="28"/>
                <w:szCs w:val="28"/>
              </w:rPr>
            </w:pPr>
            <w:r w:rsidRPr="00C10FE9">
              <w:rPr>
                <w:rFonts w:ascii="Times New Roman" w:hAnsi="Times New Roman" w:cs="Times New Roman"/>
                <w:sz w:val="28"/>
                <w:szCs w:val="28"/>
              </w:rPr>
              <w:t>2. Bộ Giáo dục và Đào tạo tiến hành kiểm tra việc in, quản lý, cấp phát, sử dụng văn bằng, chứng chỉ của hệ thống giáo dục quốc dân.</w:t>
            </w:r>
          </w:p>
          <w:p w14:paraId="4259C6E8" w14:textId="77777777" w:rsidR="008752E2" w:rsidRPr="00C10FE9" w:rsidRDefault="008752E2" w:rsidP="00873918">
            <w:pPr>
              <w:spacing w:line="360" w:lineRule="exact"/>
              <w:ind w:left="145" w:right="142"/>
              <w:jc w:val="both"/>
              <w:rPr>
                <w:rFonts w:ascii="Times New Roman" w:hAnsi="Times New Roman" w:cs="Times New Roman"/>
                <w:sz w:val="28"/>
                <w:szCs w:val="28"/>
              </w:rPr>
            </w:pPr>
            <w:r w:rsidRPr="00C10FE9">
              <w:rPr>
                <w:rFonts w:ascii="Times New Roman" w:hAnsi="Times New Roman" w:cs="Times New Roman"/>
                <w:sz w:val="28"/>
                <w:szCs w:val="28"/>
              </w:rPr>
              <w:t xml:space="preserve">3. Sở Giáo dục và Đào tạo chịu trách nhiệm quản lý, hướng dẫn, kiểm tra,  việc in, cấp phát, sử dụng văn bằng, chứng chỉ của hệ thống giáo dục quốc dân đối với cơ sở giáo dục thuộc phạm vi quản lý của </w:t>
            </w:r>
            <w:r w:rsidRPr="00C10FE9">
              <w:rPr>
                <w:rFonts w:ascii="Times New Roman" w:hAnsi="Times New Roman" w:cs="Times New Roman"/>
                <w:sz w:val="28"/>
                <w:szCs w:val="28"/>
                <w:shd w:val="solid" w:color="FFFFFF" w:fill="auto"/>
              </w:rPr>
              <w:t>Ủy ban</w:t>
            </w:r>
            <w:r w:rsidRPr="00C10FE9">
              <w:rPr>
                <w:rFonts w:ascii="Times New Roman" w:hAnsi="Times New Roman" w:cs="Times New Roman"/>
                <w:sz w:val="28"/>
                <w:szCs w:val="28"/>
              </w:rPr>
              <w:t xml:space="preserve"> nhân dân tỉnh, thành phố trực thuộc Trung ương.</w:t>
            </w:r>
          </w:p>
          <w:p w14:paraId="798D7365" w14:textId="2714AC15" w:rsidR="000C05BE" w:rsidRPr="00C10FE9" w:rsidRDefault="008752E2" w:rsidP="00873918">
            <w:pPr>
              <w:spacing w:line="360" w:lineRule="exact"/>
              <w:ind w:left="145" w:right="142"/>
              <w:jc w:val="both"/>
              <w:rPr>
                <w:rFonts w:ascii="Times New Roman" w:hAnsi="Times New Roman" w:cs="Times New Roman"/>
                <w:b/>
                <w:bCs/>
                <w:sz w:val="28"/>
                <w:szCs w:val="28"/>
              </w:rPr>
            </w:pPr>
            <w:r w:rsidRPr="00C10FE9">
              <w:rPr>
                <w:rFonts w:ascii="Times New Roman" w:hAnsi="Times New Roman" w:cs="Times New Roman"/>
                <w:sz w:val="28"/>
                <w:szCs w:val="28"/>
              </w:rPr>
              <w:t>4. Cơ quan, tổ chức, cá nhân chịu trách nhiệm in, quản lý, cấp phát hoặc sử dụng văn bằng, chứng chỉ có trách nhiệm phối hợp, tạo điều kiện thuận lợi cho công tác kiểm tra, thanh tra.</w:t>
            </w:r>
          </w:p>
        </w:tc>
        <w:tc>
          <w:tcPr>
            <w:tcW w:w="972" w:type="pct"/>
            <w:tcBorders>
              <w:top w:val="single" w:sz="3" w:space="0" w:color="000000"/>
              <w:left w:val="single" w:sz="3" w:space="0" w:color="000000"/>
              <w:bottom w:val="nil"/>
              <w:right w:val="single" w:sz="3" w:space="0" w:color="000000"/>
            </w:tcBorders>
            <w:shd w:val="clear" w:color="auto" w:fill="FFFFFF"/>
          </w:tcPr>
          <w:p w14:paraId="4290E46D" w14:textId="0D695AA9" w:rsidR="000C05BE" w:rsidRPr="00C10FE9" w:rsidRDefault="003D5D29"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t>Bỏ nội dung quy định về thanh tra</w:t>
            </w:r>
            <w:r w:rsidR="00833A4A" w:rsidRPr="00833A4A">
              <w:rPr>
                <w:rFonts w:ascii="Times New Roman" w:hAnsi="Times New Roman" w:cs="Times New Roman"/>
                <w:sz w:val="28"/>
                <w:szCs w:val="28"/>
              </w:rPr>
              <w:t>;</w:t>
            </w:r>
            <w:r w:rsidR="00854EA6" w:rsidRPr="00C10FE9">
              <w:rPr>
                <w:rFonts w:ascii="Times New Roman" w:hAnsi="Times New Roman" w:cs="Times New Roman"/>
                <w:sz w:val="28"/>
                <w:szCs w:val="28"/>
              </w:rPr>
              <w:t xml:space="preserve"> cụ thể hóa trách nhiệm thi hành của từng cơ quan, tổ chức, cá nhân liên quan</w:t>
            </w:r>
          </w:p>
        </w:tc>
      </w:tr>
      <w:tr w:rsidR="009D04E8" w:rsidRPr="00C10FE9" w14:paraId="7C0A6DCE" w14:textId="77777777" w:rsidTr="00873918">
        <w:tc>
          <w:tcPr>
            <w:tcW w:w="1990" w:type="pct"/>
            <w:tcBorders>
              <w:top w:val="single" w:sz="3" w:space="0" w:color="000000"/>
              <w:left w:val="single" w:sz="3" w:space="0" w:color="000000"/>
              <w:bottom w:val="single" w:sz="3" w:space="0" w:color="000000"/>
              <w:right w:val="nil"/>
            </w:tcBorders>
            <w:shd w:val="clear" w:color="auto" w:fill="FFFFFF"/>
          </w:tcPr>
          <w:p w14:paraId="5B9F279C" w14:textId="77777777"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
                <w:bCs/>
                <w:sz w:val="28"/>
                <w:szCs w:val="28"/>
              </w:rPr>
            </w:pPr>
            <w:r w:rsidRPr="00C10FE9">
              <w:rPr>
                <w:rFonts w:ascii="Times New Roman" w:hAnsi="Times New Roman" w:cs="Times New Roman"/>
                <w:b/>
                <w:bCs/>
                <w:sz w:val="28"/>
                <w:szCs w:val="28"/>
              </w:rPr>
              <w:t>Điều 34. Xử lý vi phạm</w:t>
            </w:r>
          </w:p>
          <w:p w14:paraId="7A1E8796" w14:textId="03BF61EB" w:rsidR="000C05BE" w:rsidRPr="00C10FE9" w:rsidRDefault="000C05BE" w:rsidP="00867C51">
            <w:pPr>
              <w:autoSpaceDE w:val="0"/>
              <w:autoSpaceDN w:val="0"/>
              <w:adjustRightInd w:val="0"/>
              <w:spacing w:before="120"/>
              <w:ind w:left="142" w:right="139" w:hanging="85"/>
              <w:jc w:val="both"/>
              <w:rPr>
                <w:rFonts w:ascii="Times New Roman" w:hAnsi="Times New Roman" w:cs="Times New Roman"/>
                <w:bCs/>
                <w:sz w:val="28"/>
                <w:szCs w:val="28"/>
              </w:rPr>
            </w:pPr>
            <w:r w:rsidRPr="00C10FE9">
              <w:rPr>
                <w:rFonts w:ascii="Times New Roman" w:hAnsi="Times New Roman" w:cs="Times New Roman"/>
                <w:bCs/>
                <w:sz w:val="28"/>
                <w:szCs w:val="28"/>
              </w:rPr>
              <w:t>Cơ quan, tổ chức, cá nhân có các hành vi vi phạm quy định tại Quy chế này bị xử lý theo quy định của pháp luật./.</w:t>
            </w:r>
          </w:p>
        </w:tc>
        <w:tc>
          <w:tcPr>
            <w:tcW w:w="2038" w:type="pct"/>
            <w:tcBorders>
              <w:top w:val="single" w:sz="3" w:space="0" w:color="000000"/>
              <w:left w:val="single" w:sz="3" w:space="0" w:color="000000"/>
              <w:bottom w:val="single" w:sz="3" w:space="0" w:color="000000"/>
              <w:right w:val="nil"/>
            </w:tcBorders>
            <w:shd w:val="clear" w:color="auto" w:fill="FFFFFF"/>
          </w:tcPr>
          <w:p w14:paraId="0044766A" w14:textId="0C2398B4" w:rsidR="000C05BE" w:rsidRPr="00C10FE9" w:rsidRDefault="000C05BE" w:rsidP="00873918">
            <w:pPr>
              <w:autoSpaceDE w:val="0"/>
              <w:autoSpaceDN w:val="0"/>
              <w:adjustRightInd w:val="0"/>
              <w:spacing w:before="120"/>
              <w:ind w:left="145" w:right="142"/>
              <w:jc w:val="both"/>
              <w:rPr>
                <w:rFonts w:ascii="Times New Roman" w:hAnsi="Times New Roman" w:cs="Times New Roman"/>
                <w:bCs/>
                <w:sz w:val="28"/>
                <w:szCs w:val="28"/>
              </w:rPr>
            </w:pPr>
          </w:p>
        </w:tc>
        <w:tc>
          <w:tcPr>
            <w:tcW w:w="972" w:type="pct"/>
            <w:tcBorders>
              <w:top w:val="single" w:sz="3" w:space="0" w:color="000000"/>
              <w:left w:val="single" w:sz="3" w:space="0" w:color="000000"/>
              <w:bottom w:val="single" w:sz="3" w:space="0" w:color="000000"/>
              <w:right w:val="single" w:sz="3" w:space="0" w:color="000000"/>
            </w:tcBorders>
            <w:shd w:val="clear" w:color="auto" w:fill="FFFFFF"/>
          </w:tcPr>
          <w:p w14:paraId="5D7F69CB" w14:textId="1703C6D0" w:rsidR="000C05BE" w:rsidRPr="00C10FE9" w:rsidRDefault="00093D4C"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bCs/>
                <w:sz w:val="28"/>
                <w:szCs w:val="28"/>
              </w:rPr>
              <w:t>Bỏ Điều 34 vì không có nội dung.</w:t>
            </w:r>
          </w:p>
        </w:tc>
      </w:tr>
      <w:tr w:rsidR="00093D4C" w:rsidRPr="00C10FE9" w14:paraId="563C589D" w14:textId="77777777" w:rsidTr="00873918">
        <w:tc>
          <w:tcPr>
            <w:tcW w:w="1990" w:type="pct"/>
            <w:tcBorders>
              <w:top w:val="single" w:sz="3" w:space="0" w:color="000000"/>
              <w:left w:val="single" w:sz="3" w:space="0" w:color="000000"/>
              <w:bottom w:val="single" w:sz="3" w:space="0" w:color="000000"/>
              <w:right w:val="nil"/>
            </w:tcBorders>
            <w:shd w:val="clear" w:color="auto" w:fill="FFFFFF"/>
          </w:tcPr>
          <w:p w14:paraId="416FC575" w14:textId="77777777" w:rsidR="00093D4C" w:rsidRPr="00C10FE9" w:rsidRDefault="00093D4C" w:rsidP="00867C51">
            <w:pPr>
              <w:autoSpaceDE w:val="0"/>
              <w:autoSpaceDN w:val="0"/>
              <w:adjustRightInd w:val="0"/>
              <w:spacing w:before="120"/>
              <w:ind w:left="142" w:right="139" w:hanging="85"/>
              <w:jc w:val="both"/>
              <w:rPr>
                <w:rFonts w:ascii="Times New Roman" w:hAnsi="Times New Roman" w:cs="Times New Roman"/>
                <w:b/>
                <w:bCs/>
                <w:sz w:val="28"/>
                <w:szCs w:val="28"/>
              </w:rPr>
            </w:pPr>
          </w:p>
        </w:tc>
        <w:tc>
          <w:tcPr>
            <w:tcW w:w="2038" w:type="pct"/>
            <w:tcBorders>
              <w:top w:val="single" w:sz="3" w:space="0" w:color="000000"/>
              <w:left w:val="single" w:sz="3" w:space="0" w:color="000000"/>
              <w:bottom w:val="single" w:sz="3" w:space="0" w:color="000000"/>
              <w:right w:val="nil"/>
            </w:tcBorders>
            <w:shd w:val="clear" w:color="auto" w:fill="FFFFFF"/>
          </w:tcPr>
          <w:p w14:paraId="0CE6DEBE" w14:textId="77777777" w:rsidR="00093D4C" w:rsidRPr="00C10FE9" w:rsidRDefault="00093D4C" w:rsidP="00873918">
            <w:pPr>
              <w:pStyle w:val="Heading2"/>
              <w:spacing w:line="320" w:lineRule="exact"/>
              <w:ind w:left="145" w:right="142" w:firstLine="0"/>
            </w:pPr>
            <w:r w:rsidRPr="00C10FE9">
              <w:t xml:space="preserve">Điều 23. Điều khoản thi hành </w:t>
            </w:r>
          </w:p>
          <w:p w14:paraId="0FFBCCCF" w14:textId="77777777" w:rsidR="00093D4C" w:rsidRPr="00C10FE9" w:rsidRDefault="00093D4C" w:rsidP="00873918">
            <w:pPr>
              <w:spacing w:before="120" w:line="360" w:lineRule="exact"/>
              <w:ind w:left="145" w:right="142"/>
              <w:jc w:val="both"/>
              <w:rPr>
                <w:rFonts w:ascii="Times New Roman" w:hAnsi="Times New Roman" w:cs="Times New Roman"/>
                <w:sz w:val="28"/>
                <w:szCs w:val="28"/>
              </w:rPr>
            </w:pPr>
            <w:r w:rsidRPr="00C10FE9">
              <w:rPr>
                <w:rFonts w:ascii="Times New Roman" w:hAnsi="Times New Roman" w:cs="Times New Roman"/>
                <w:sz w:val="28"/>
                <w:szCs w:val="28"/>
              </w:rPr>
              <w:t xml:space="preserve">1. Các quy định đối với bằng trung học nghề tại Quy chế này có hiệu lực thi hành kể từ ngày Luật sửa đổi, </w:t>
            </w:r>
            <w:r w:rsidRPr="00C10FE9">
              <w:rPr>
                <w:rFonts w:ascii="Times New Roman" w:hAnsi="Times New Roman" w:cs="Times New Roman"/>
                <w:sz w:val="28"/>
                <w:szCs w:val="28"/>
              </w:rPr>
              <w:lastRenderedPageBreak/>
              <w:t>bổ sung một số điều của Luật Giáo dục và Luật Giáo dục nghề nghiệp 2025 có hiệu lực thi hành.</w:t>
            </w:r>
          </w:p>
          <w:p w14:paraId="49ECD400" w14:textId="77777777" w:rsidR="00093D4C" w:rsidRPr="00C10FE9" w:rsidRDefault="00093D4C" w:rsidP="00873918">
            <w:pPr>
              <w:spacing w:before="120" w:line="360" w:lineRule="exact"/>
              <w:ind w:left="145" w:right="142"/>
              <w:jc w:val="both"/>
              <w:rPr>
                <w:rFonts w:ascii="Times New Roman" w:hAnsi="Times New Roman" w:cs="Times New Roman"/>
                <w:sz w:val="28"/>
                <w:szCs w:val="28"/>
              </w:rPr>
            </w:pPr>
            <w:r w:rsidRPr="00C10FE9">
              <w:rPr>
                <w:rFonts w:ascii="Times New Roman" w:hAnsi="Times New Roman" w:cs="Times New Roman"/>
                <w:sz w:val="28"/>
                <w:szCs w:val="28"/>
              </w:rPr>
              <w:t>2. Các quy định đối với chứng chỉ giáo dục nghề nghiệp thực hiện theo Quy chế này có hiệu lực thi hành kể từ ngày Luật Giáo dục nghề nghiệp 2025 có hiệu lực thi hành.</w:t>
            </w:r>
          </w:p>
          <w:p w14:paraId="77F6F0F1" w14:textId="0D909BBE" w:rsidR="00093D4C" w:rsidRPr="00C10FE9" w:rsidRDefault="00093D4C" w:rsidP="00873918">
            <w:pPr>
              <w:spacing w:before="120" w:line="360" w:lineRule="exact"/>
              <w:ind w:left="145" w:right="142"/>
              <w:jc w:val="both"/>
            </w:pPr>
            <w:r w:rsidRPr="00C10FE9">
              <w:rPr>
                <w:rFonts w:ascii="Times New Roman" w:hAnsi="Times New Roman" w:cs="Times New Roman"/>
                <w:sz w:val="28"/>
                <w:szCs w:val="28"/>
              </w:rPr>
              <w:t>3. Các quy định đối với chứng chỉ giáo dục đại học thực hiện theo Quy chế này có hiệu lực thi hành kể từ ngày Luật Giáo dục đại học 2025 có hiệu lực thi hành.</w:t>
            </w:r>
          </w:p>
        </w:tc>
        <w:tc>
          <w:tcPr>
            <w:tcW w:w="972" w:type="pct"/>
            <w:tcBorders>
              <w:top w:val="single" w:sz="3" w:space="0" w:color="000000"/>
              <w:left w:val="single" w:sz="3" w:space="0" w:color="000000"/>
              <w:bottom w:val="single" w:sz="3" w:space="0" w:color="000000"/>
              <w:right w:val="single" w:sz="3" w:space="0" w:color="000000"/>
            </w:tcBorders>
            <w:shd w:val="clear" w:color="auto" w:fill="FFFFFF"/>
          </w:tcPr>
          <w:p w14:paraId="57864CC7" w14:textId="7C0CB824" w:rsidR="00093D4C" w:rsidRPr="00C10FE9" w:rsidRDefault="00093D4C"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lastRenderedPageBreak/>
              <w:t xml:space="preserve">Bổ sung quy định </w:t>
            </w:r>
            <w:r w:rsidR="002A4D87" w:rsidRPr="00C10FE9">
              <w:rPr>
                <w:rFonts w:ascii="Times New Roman" w:hAnsi="Times New Roman" w:cs="Times New Roman"/>
                <w:sz w:val="28"/>
                <w:szCs w:val="28"/>
              </w:rPr>
              <w:t xml:space="preserve">hiệu lực đối với một số trường hợp cụ thể để </w:t>
            </w:r>
            <w:r w:rsidR="002A4D87" w:rsidRPr="00C10FE9">
              <w:rPr>
                <w:rFonts w:ascii="Times New Roman" w:hAnsi="Times New Roman" w:cs="Times New Roman"/>
                <w:sz w:val="28"/>
                <w:szCs w:val="28"/>
              </w:rPr>
              <w:lastRenderedPageBreak/>
              <w:t>bảo đảm tính đồng bộ, khả thi của văn bản.</w:t>
            </w:r>
          </w:p>
        </w:tc>
      </w:tr>
      <w:tr w:rsidR="00093D4C" w:rsidRPr="00C10FE9" w14:paraId="79E39B2A" w14:textId="77777777" w:rsidTr="00873918">
        <w:tc>
          <w:tcPr>
            <w:tcW w:w="1990" w:type="pct"/>
            <w:tcBorders>
              <w:top w:val="single" w:sz="3" w:space="0" w:color="000000"/>
              <w:left w:val="single" w:sz="3" w:space="0" w:color="000000"/>
              <w:bottom w:val="single" w:sz="3" w:space="0" w:color="000000"/>
              <w:right w:val="nil"/>
            </w:tcBorders>
            <w:shd w:val="clear" w:color="auto" w:fill="FFFFFF"/>
          </w:tcPr>
          <w:p w14:paraId="4009F5A3" w14:textId="77777777" w:rsidR="00093D4C" w:rsidRPr="00C10FE9" w:rsidRDefault="00093D4C" w:rsidP="00867C51">
            <w:pPr>
              <w:autoSpaceDE w:val="0"/>
              <w:autoSpaceDN w:val="0"/>
              <w:adjustRightInd w:val="0"/>
              <w:spacing w:before="120"/>
              <w:ind w:left="142" w:right="139" w:hanging="85"/>
              <w:jc w:val="both"/>
              <w:rPr>
                <w:rFonts w:ascii="Times New Roman" w:hAnsi="Times New Roman" w:cs="Times New Roman"/>
                <w:b/>
                <w:bCs/>
                <w:sz w:val="28"/>
                <w:szCs w:val="28"/>
              </w:rPr>
            </w:pPr>
          </w:p>
        </w:tc>
        <w:tc>
          <w:tcPr>
            <w:tcW w:w="2038" w:type="pct"/>
            <w:tcBorders>
              <w:top w:val="single" w:sz="3" w:space="0" w:color="000000"/>
              <w:left w:val="single" w:sz="3" w:space="0" w:color="000000"/>
              <w:bottom w:val="single" w:sz="3" w:space="0" w:color="000000"/>
              <w:right w:val="nil"/>
            </w:tcBorders>
            <w:shd w:val="clear" w:color="auto" w:fill="FFFFFF"/>
          </w:tcPr>
          <w:p w14:paraId="24F7A70A" w14:textId="77777777" w:rsidR="00093D4C" w:rsidRPr="00C10FE9" w:rsidRDefault="00093D4C" w:rsidP="00873918">
            <w:pPr>
              <w:pStyle w:val="Heading2"/>
              <w:spacing w:line="320" w:lineRule="exact"/>
              <w:ind w:left="145" w:right="142" w:firstLine="0"/>
            </w:pPr>
            <w:r w:rsidRPr="00C10FE9">
              <w:t>Điều 24. Điều khoản chuyển tiếp</w:t>
            </w:r>
          </w:p>
          <w:p w14:paraId="2CC32B45" w14:textId="77777777" w:rsidR="00093D4C" w:rsidRDefault="002F3B42" w:rsidP="00873918">
            <w:pPr>
              <w:pStyle w:val="Heading2"/>
              <w:ind w:left="145" w:right="142" w:firstLine="0"/>
              <w:rPr>
                <w:b w:val="0"/>
                <w:bCs w:val="0"/>
                <w:lang w:val="en-US"/>
              </w:rPr>
            </w:pPr>
            <w:r>
              <w:rPr>
                <w:b w:val="0"/>
                <w:bCs w:val="0"/>
                <w:lang w:val="en-US"/>
              </w:rPr>
              <w:t xml:space="preserve">1. </w:t>
            </w:r>
            <w:r w:rsidR="00093D4C" w:rsidRPr="00C10FE9">
              <w:rPr>
                <w:b w:val="0"/>
                <w:bCs w:val="0"/>
              </w:rPr>
              <w:t>Văn bằng, chứng chỉ và bản sao văn bằng, chứng chỉ từ sổ gốc được cấp trước ngày Quy chế này có hiệu lực thi hành tiếp tục có giá trị pháp lý để sử dụng trong học tập, tuyển dụng và các giao dịch dân sự khác theo quy định của pháp luật</w:t>
            </w:r>
            <w:r>
              <w:rPr>
                <w:b w:val="0"/>
                <w:bCs w:val="0"/>
                <w:lang w:val="en-US"/>
              </w:rPr>
              <w:t>.</w:t>
            </w:r>
          </w:p>
          <w:p w14:paraId="592133F9" w14:textId="0A04DCC8" w:rsidR="002F3B42" w:rsidRPr="002F3B42" w:rsidRDefault="002F3B42" w:rsidP="002F3B42">
            <w:pPr>
              <w:spacing w:before="120" w:line="360" w:lineRule="exact"/>
              <w:ind w:left="144" w:right="141"/>
              <w:jc w:val="both"/>
              <w:rPr>
                <w:rFonts w:ascii="Times New Roman" w:hAnsi="Times New Roman" w:cs="Times New Roman"/>
                <w:b/>
                <w:sz w:val="28"/>
                <w:szCs w:val="28"/>
                <w:lang w:val="en-US"/>
              </w:rPr>
            </w:pPr>
            <w:r w:rsidRPr="002F3B42">
              <w:rPr>
                <w:rFonts w:ascii="Times New Roman" w:hAnsi="Times New Roman" w:cs="Times New Roman"/>
                <w:sz w:val="28"/>
                <w:szCs w:val="28"/>
              </w:rPr>
              <w:t xml:space="preserve">2. Cơ sở giáo dục tuyển sinh trước ngày Quy chế này có hiệu lực thi hành thì được tiếp tục tổ chức đào tạo, cấp văn bằng, chứng chỉ cho người học theo quy định của Thông tư số 21/2019/TT-BGDĐT ngày 29 tháng 11 năm 2019 của Bộ trưởng Bộ Giáo dục và Đào tạo ban hành Quy chế quản lý bằng tốt nghiệp trung học cơ sở, bằng tốt nghiệp trung học phổ thông, bằng tốt nghiệp trung cấp sư phạm, bằng tốt nghiệp cao đẳng </w:t>
            </w:r>
            <w:r w:rsidRPr="002F3B42">
              <w:rPr>
                <w:rFonts w:ascii="Times New Roman" w:hAnsi="Times New Roman" w:cs="Times New Roman"/>
                <w:sz w:val="28"/>
                <w:szCs w:val="28"/>
              </w:rPr>
              <w:lastRenderedPageBreak/>
              <w:t xml:space="preserve">sư phạm, văn bằng giáo dục đại học và chứng chỉ của hệ thống giáo dục quốc dân; </w:t>
            </w:r>
            <w:hyperlink r:id="rId8" w:history="1">
              <w:r w:rsidRPr="002F3B42">
                <w:rPr>
                  <w:rFonts w:ascii="Times New Roman" w:hAnsi="Times New Roman" w:cs="Times New Roman"/>
                  <w:sz w:val="28"/>
                  <w:szCs w:val="28"/>
                </w:rPr>
                <w:t>Thông tư số 27/2019/TT-BGDĐT</w:t>
              </w:r>
            </w:hyperlink>
            <w:r w:rsidRPr="002F3B42">
              <w:rPr>
                <w:rFonts w:ascii="Times New Roman" w:hAnsi="Times New Roman" w:cs="Times New Roman"/>
                <w:sz w:val="28"/>
                <w:szCs w:val="28"/>
              </w:rPr>
              <w:t xml:space="preserve"> ngày 30 tháng 12 năm 2019 của Bộ trưởng Bộ Giáo dục và Đào tạo quy định nội dung chính ghi trên văn bằng và phụ lục văn bằng giáo dục đại học; Quyết định số 17/2008/QĐ-BGDĐT ngày 17 tháng 4 năm 2008 của Bộ trưởng Bộ Giáo dục và Đào tạo ban hành mẫu bằng tốt nghiệp trung học cơ sở, mẫu bản sao từ sổ gốc bằng tốt nghiệp trung học cơ sở; Quyết định số 25/2008/QĐ-BGDĐT ngày 05 tháng 5 năm 2008 của Bộ trưởng Bộ Giáo dục và Đào tạo ban hành mẫu bằng tốt nghiệp trung học phổ thông, mẫu bản sao từ sổ gốc bằng tốt nghiệp trung học phổ thông; Thông tư số 16/2020/TT-BGDĐT ngày 05 tháng 6 năm 2020 của Bộ trưởng Bộ Giáo dục và Đào tạo quy định mẫu bằng tốt nghiệp trung cấp sư phạm và mẫu bằng tốt nghiệp cao đẳng sư phạm; Quyết định số 34/2008/QĐ-BGDĐT ngày 10 tháng 7 năm 2008 của Bộ trưởng Bộ Giáo dục và Đào tạo ban hành mẫu chứng chỉ của hệ thống giáo dục quốc dân cho đến khi kết thúc khóa học.</w:t>
            </w:r>
          </w:p>
        </w:tc>
        <w:tc>
          <w:tcPr>
            <w:tcW w:w="972" w:type="pct"/>
            <w:tcBorders>
              <w:top w:val="single" w:sz="3" w:space="0" w:color="000000"/>
              <w:left w:val="single" w:sz="3" w:space="0" w:color="000000"/>
              <w:bottom w:val="single" w:sz="3" w:space="0" w:color="000000"/>
              <w:right w:val="single" w:sz="3" w:space="0" w:color="000000"/>
            </w:tcBorders>
            <w:shd w:val="clear" w:color="auto" w:fill="FFFFFF"/>
          </w:tcPr>
          <w:p w14:paraId="69D3B56A" w14:textId="1F7E612A" w:rsidR="00093D4C" w:rsidRPr="00C10FE9" w:rsidRDefault="00093D4C" w:rsidP="00867C51">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lastRenderedPageBreak/>
              <w:t>Bổ sung quy định chuyển tiếp để đảm bảo không có sự gián đoạn trong việc thực hiện quy định pháp luật và xử lý các vấn đề phát sinh từ sự thay đổi pháp luật</w:t>
            </w:r>
          </w:p>
        </w:tc>
      </w:tr>
      <w:tr w:rsidR="00CF323B" w:rsidRPr="00C10FE9" w14:paraId="0D73BB5E" w14:textId="77777777" w:rsidTr="00873918">
        <w:tc>
          <w:tcPr>
            <w:tcW w:w="1990" w:type="pct"/>
            <w:tcBorders>
              <w:top w:val="single" w:sz="3" w:space="0" w:color="000000"/>
              <w:left w:val="single" w:sz="3" w:space="0" w:color="000000"/>
              <w:bottom w:val="single" w:sz="3" w:space="0" w:color="000000"/>
              <w:right w:val="nil"/>
            </w:tcBorders>
            <w:shd w:val="clear" w:color="auto" w:fill="FFFFFF"/>
          </w:tcPr>
          <w:p w14:paraId="48BFF2F0" w14:textId="77777777" w:rsidR="00CF323B" w:rsidRPr="00C10FE9" w:rsidRDefault="00CF323B" w:rsidP="00CF323B">
            <w:pPr>
              <w:autoSpaceDE w:val="0"/>
              <w:autoSpaceDN w:val="0"/>
              <w:adjustRightInd w:val="0"/>
              <w:spacing w:before="120"/>
              <w:ind w:left="142" w:right="139" w:hanging="85"/>
              <w:jc w:val="both"/>
              <w:rPr>
                <w:rFonts w:ascii="Times New Roman" w:hAnsi="Times New Roman" w:cs="Times New Roman"/>
                <w:b/>
                <w:bCs/>
                <w:sz w:val="28"/>
                <w:szCs w:val="28"/>
              </w:rPr>
            </w:pPr>
          </w:p>
        </w:tc>
        <w:tc>
          <w:tcPr>
            <w:tcW w:w="2038" w:type="pct"/>
            <w:tcBorders>
              <w:top w:val="single" w:sz="3" w:space="0" w:color="000000"/>
              <w:left w:val="single" w:sz="3" w:space="0" w:color="000000"/>
              <w:bottom w:val="single" w:sz="3" w:space="0" w:color="000000"/>
              <w:right w:val="nil"/>
            </w:tcBorders>
            <w:shd w:val="clear" w:color="auto" w:fill="FFFFFF"/>
          </w:tcPr>
          <w:p w14:paraId="56D2AC19" w14:textId="77777777" w:rsidR="00CF323B" w:rsidRPr="00CF323B" w:rsidRDefault="00CF323B" w:rsidP="00873918">
            <w:pPr>
              <w:pStyle w:val="NoSpacing"/>
              <w:ind w:left="145" w:firstLine="0"/>
              <w:rPr>
                <w:lang w:val="vi-VN"/>
              </w:rPr>
            </w:pPr>
            <w:r w:rsidRPr="00CF323B">
              <w:rPr>
                <w:b/>
                <w:bCs/>
                <w:lang w:val="vi-VN"/>
              </w:rPr>
              <w:t>Phụ lục I</w:t>
            </w:r>
            <w:r w:rsidRPr="00B60EDD">
              <w:rPr>
                <w:lang w:val="vi-VN"/>
              </w:rPr>
              <w:t xml:space="preserve"> </w:t>
            </w:r>
            <w:r w:rsidRPr="00CF323B">
              <w:rPr>
                <w:lang w:val="vi-VN"/>
              </w:rPr>
              <w:t>(</w:t>
            </w:r>
            <w:r w:rsidRPr="00B60EDD">
              <w:rPr>
                <w:lang w:val="vi-VN"/>
              </w:rPr>
              <w:t>Nội dung ghi trên văn bằng giáo dục đại học, phụ lục văn bằng giáo dục đại học</w:t>
            </w:r>
            <w:r w:rsidRPr="00AF066A">
              <w:rPr>
                <w:lang w:val="vi-VN"/>
              </w:rPr>
              <w:t xml:space="preserve"> </w:t>
            </w:r>
            <w:r w:rsidRPr="00CF323B">
              <w:rPr>
                <w:lang w:val="vi-VN"/>
              </w:rPr>
              <w:t>)</w:t>
            </w:r>
          </w:p>
          <w:p w14:paraId="06D7CD8A" w14:textId="77777777" w:rsidR="00CF323B" w:rsidRPr="00C10FE9" w:rsidRDefault="00CF323B" w:rsidP="00873918">
            <w:pPr>
              <w:pStyle w:val="Heading2"/>
              <w:spacing w:line="320" w:lineRule="exact"/>
              <w:ind w:left="145" w:right="142" w:firstLine="0"/>
              <w:rPr>
                <w:lang w:val="nl-NL"/>
              </w:rPr>
            </w:pPr>
          </w:p>
        </w:tc>
        <w:tc>
          <w:tcPr>
            <w:tcW w:w="972" w:type="pct"/>
            <w:tcBorders>
              <w:top w:val="single" w:sz="3" w:space="0" w:color="000000"/>
              <w:left w:val="single" w:sz="3" w:space="0" w:color="000000"/>
              <w:bottom w:val="single" w:sz="3" w:space="0" w:color="000000"/>
              <w:right w:val="single" w:sz="3" w:space="0" w:color="000000"/>
            </w:tcBorders>
            <w:shd w:val="clear" w:color="auto" w:fill="FFFFFF"/>
          </w:tcPr>
          <w:p w14:paraId="1FF4CD46" w14:textId="6B2111B2" w:rsidR="00CF323B" w:rsidRPr="00C10FE9" w:rsidRDefault="00CF323B" w:rsidP="00CF323B">
            <w:pPr>
              <w:autoSpaceDE w:val="0"/>
              <w:autoSpaceDN w:val="0"/>
              <w:adjustRightInd w:val="0"/>
              <w:spacing w:before="120"/>
              <w:ind w:left="142" w:right="139" w:hanging="85"/>
              <w:jc w:val="both"/>
              <w:rPr>
                <w:rFonts w:ascii="Times New Roman" w:hAnsi="Times New Roman" w:cs="Times New Roman"/>
                <w:sz w:val="28"/>
                <w:szCs w:val="28"/>
              </w:rPr>
            </w:pPr>
            <w:r w:rsidRPr="00CF323B">
              <w:rPr>
                <w:rFonts w:ascii="Times New Roman" w:hAnsi="Times New Roman" w:cs="Times New Roman"/>
                <w:sz w:val="28"/>
                <w:szCs w:val="28"/>
              </w:rPr>
              <w:t xml:space="preserve">Dự thảo sẽ thay thế Thông tư 27/2019/TT-BGDĐT quy định nội dung chính ghi trên văn </w:t>
            </w:r>
            <w:r w:rsidRPr="00CF323B">
              <w:rPr>
                <w:rFonts w:ascii="Times New Roman" w:hAnsi="Times New Roman" w:cs="Times New Roman"/>
                <w:sz w:val="28"/>
                <w:szCs w:val="28"/>
              </w:rPr>
              <w:lastRenderedPageBreak/>
              <w:t>bằng và phụ lục văn bằng giáo dục đại học</w:t>
            </w:r>
          </w:p>
        </w:tc>
      </w:tr>
      <w:tr w:rsidR="00CF323B" w:rsidRPr="00C10FE9" w14:paraId="229E51E2" w14:textId="77777777" w:rsidTr="00873918">
        <w:tc>
          <w:tcPr>
            <w:tcW w:w="1990" w:type="pct"/>
            <w:tcBorders>
              <w:top w:val="single" w:sz="3" w:space="0" w:color="000000"/>
              <w:left w:val="single" w:sz="3" w:space="0" w:color="000000"/>
              <w:bottom w:val="single" w:sz="3" w:space="0" w:color="000000"/>
              <w:right w:val="nil"/>
            </w:tcBorders>
            <w:shd w:val="clear" w:color="auto" w:fill="FFFFFF"/>
          </w:tcPr>
          <w:p w14:paraId="2EF850BF" w14:textId="77777777" w:rsidR="00CF323B" w:rsidRPr="00C10FE9" w:rsidRDefault="00CF323B" w:rsidP="00CF323B">
            <w:pPr>
              <w:autoSpaceDE w:val="0"/>
              <w:autoSpaceDN w:val="0"/>
              <w:adjustRightInd w:val="0"/>
              <w:spacing w:before="120"/>
              <w:ind w:left="142" w:right="139" w:hanging="85"/>
              <w:jc w:val="both"/>
              <w:rPr>
                <w:rFonts w:ascii="Times New Roman" w:hAnsi="Times New Roman" w:cs="Times New Roman"/>
                <w:b/>
                <w:bCs/>
                <w:sz w:val="28"/>
                <w:szCs w:val="28"/>
              </w:rPr>
            </w:pPr>
          </w:p>
        </w:tc>
        <w:tc>
          <w:tcPr>
            <w:tcW w:w="2038" w:type="pct"/>
            <w:tcBorders>
              <w:top w:val="single" w:sz="3" w:space="0" w:color="000000"/>
              <w:left w:val="single" w:sz="3" w:space="0" w:color="000000"/>
              <w:bottom w:val="single" w:sz="3" w:space="0" w:color="000000"/>
              <w:right w:val="nil"/>
            </w:tcBorders>
            <w:shd w:val="clear" w:color="auto" w:fill="FFFFFF"/>
          </w:tcPr>
          <w:p w14:paraId="073E6963" w14:textId="6EB0D8F7" w:rsidR="00CF323B" w:rsidRPr="00C10FE9" w:rsidRDefault="00CF323B" w:rsidP="00873918">
            <w:pPr>
              <w:pStyle w:val="Heading2"/>
              <w:spacing w:line="320" w:lineRule="exact"/>
              <w:ind w:left="145" w:right="142" w:firstLine="0"/>
            </w:pPr>
            <w:r w:rsidRPr="00C10FE9">
              <w:rPr>
                <w:lang w:val="nl-NL"/>
              </w:rPr>
              <w:t>Phụ lục I</w:t>
            </w:r>
            <w:r>
              <w:rPr>
                <w:lang w:val="nl-NL"/>
              </w:rPr>
              <w:t>I</w:t>
            </w:r>
            <w:r w:rsidRPr="00C10FE9">
              <w:rPr>
                <w:lang w:val="nl-NL"/>
              </w:rPr>
              <w:t xml:space="preserve"> </w:t>
            </w:r>
            <w:r w:rsidRPr="00C10FE9">
              <w:rPr>
                <w:b w:val="0"/>
                <w:bCs w:val="0"/>
                <w:lang w:val="nl-NL"/>
              </w:rPr>
              <w:t>(Nội dung ghi trên bằng tốt nghiệp cao đẳng, bằng tốt nghiệp trung cấp, bằng trung học nghề)</w:t>
            </w:r>
          </w:p>
        </w:tc>
        <w:tc>
          <w:tcPr>
            <w:tcW w:w="972" w:type="pct"/>
            <w:tcBorders>
              <w:top w:val="single" w:sz="3" w:space="0" w:color="000000"/>
              <w:left w:val="single" w:sz="3" w:space="0" w:color="000000"/>
              <w:bottom w:val="single" w:sz="3" w:space="0" w:color="000000"/>
              <w:right w:val="single" w:sz="3" w:space="0" w:color="000000"/>
            </w:tcBorders>
            <w:shd w:val="clear" w:color="auto" w:fill="FFFFFF"/>
          </w:tcPr>
          <w:p w14:paraId="005D9EB6" w14:textId="2D3ACC82" w:rsidR="00CF323B" w:rsidRPr="00C10FE9" w:rsidRDefault="00CF323B" w:rsidP="00CF323B">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t>Dự thảo quy định về văn bằng GDNN tương tự như đối với văn bằng của GDĐH (chỉ quy định nội dung ghi trên bằng, không quy định mẫu mà giao cơ sở GDNN tự chủ trong việc thiết kế mẫu bằng)</w:t>
            </w:r>
          </w:p>
        </w:tc>
      </w:tr>
      <w:tr w:rsidR="00CF323B" w:rsidRPr="00C10FE9" w14:paraId="745BD041" w14:textId="77777777" w:rsidTr="00873918">
        <w:tc>
          <w:tcPr>
            <w:tcW w:w="1990" w:type="pct"/>
            <w:tcBorders>
              <w:top w:val="single" w:sz="3" w:space="0" w:color="000000"/>
              <w:left w:val="single" w:sz="3" w:space="0" w:color="000000"/>
              <w:bottom w:val="single" w:sz="3" w:space="0" w:color="000000"/>
              <w:right w:val="nil"/>
            </w:tcBorders>
            <w:shd w:val="clear" w:color="auto" w:fill="FFFFFF"/>
          </w:tcPr>
          <w:p w14:paraId="5127A03F" w14:textId="77777777" w:rsidR="00CF323B" w:rsidRPr="00C10FE9" w:rsidRDefault="00CF323B" w:rsidP="00CF323B">
            <w:pPr>
              <w:autoSpaceDE w:val="0"/>
              <w:autoSpaceDN w:val="0"/>
              <w:adjustRightInd w:val="0"/>
              <w:spacing w:before="120"/>
              <w:ind w:left="142" w:right="139" w:hanging="85"/>
              <w:jc w:val="both"/>
              <w:rPr>
                <w:rFonts w:ascii="Times New Roman" w:hAnsi="Times New Roman" w:cs="Times New Roman"/>
                <w:b/>
                <w:bCs/>
                <w:sz w:val="28"/>
                <w:szCs w:val="28"/>
              </w:rPr>
            </w:pPr>
          </w:p>
        </w:tc>
        <w:tc>
          <w:tcPr>
            <w:tcW w:w="2038" w:type="pct"/>
            <w:tcBorders>
              <w:top w:val="single" w:sz="3" w:space="0" w:color="000000"/>
              <w:left w:val="single" w:sz="3" w:space="0" w:color="000000"/>
              <w:bottom w:val="single" w:sz="3" w:space="0" w:color="000000"/>
              <w:right w:val="nil"/>
            </w:tcBorders>
            <w:shd w:val="clear" w:color="auto" w:fill="FFFFFF"/>
          </w:tcPr>
          <w:p w14:paraId="783B779C" w14:textId="1BEFF20A" w:rsidR="00CF323B" w:rsidRPr="00C10FE9" w:rsidRDefault="00CF323B" w:rsidP="00873918">
            <w:pPr>
              <w:pStyle w:val="Heading2"/>
              <w:spacing w:line="320" w:lineRule="exact"/>
              <w:ind w:left="145" w:right="142" w:firstLine="0"/>
            </w:pPr>
            <w:r w:rsidRPr="00C10FE9">
              <w:rPr>
                <w:lang w:val="nl-NL"/>
              </w:rPr>
              <w:t xml:space="preserve">Phụ lục </w:t>
            </w:r>
            <w:r>
              <w:rPr>
                <w:lang w:val="nl-NL"/>
              </w:rPr>
              <w:t>I</w:t>
            </w:r>
            <w:r w:rsidR="00EB50EE">
              <w:rPr>
                <w:lang w:val="nl-NL"/>
              </w:rPr>
              <w:t>II</w:t>
            </w:r>
            <w:r w:rsidRPr="00C10FE9">
              <w:rPr>
                <w:lang w:val="nl-NL"/>
              </w:rPr>
              <w:t xml:space="preserve"> </w:t>
            </w:r>
            <w:r w:rsidRPr="00C10FE9">
              <w:rPr>
                <w:b w:val="0"/>
                <w:bCs w:val="0"/>
                <w:lang w:val="nl-NL"/>
              </w:rPr>
              <w:t>(Mẫu bằng tốt nghiệp THPT và cách ghi trên bằng tốt nghiệp THPT)</w:t>
            </w:r>
          </w:p>
        </w:tc>
        <w:tc>
          <w:tcPr>
            <w:tcW w:w="972" w:type="pct"/>
            <w:tcBorders>
              <w:top w:val="single" w:sz="3" w:space="0" w:color="000000"/>
              <w:left w:val="single" w:sz="3" w:space="0" w:color="000000"/>
              <w:bottom w:val="single" w:sz="3" w:space="0" w:color="000000"/>
              <w:right w:val="single" w:sz="3" w:space="0" w:color="000000"/>
            </w:tcBorders>
            <w:shd w:val="clear" w:color="auto" w:fill="FFFFFF"/>
          </w:tcPr>
          <w:p w14:paraId="1C689D00" w14:textId="7F266B27" w:rsidR="00CF323B" w:rsidRPr="00C10FE9" w:rsidRDefault="00CF323B" w:rsidP="00CF323B">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t>Dự thảo sẽ thay thế Quyết định 25/2008/QĐ-BGDĐT quy định về mẫu bằng tốt nghiệp THPT</w:t>
            </w:r>
          </w:p>
        </w:tc>
      </w:tr>
      <w:tr w:rsidR="00CF323B" w:rsidRPr="006C76E1" w14:paraId="4D880906" w14:textId="77777777" w:rsidTr="00873918">
        <w:tc>
          <w:tcPr>
            <w:tcW w:w="1990" w:type="pct"/>
            <w:tcBorders>
              <w:top w:val="single" w:sz="3" w:space="0" w:color="000000"/>
              <w:left w:val="single" w:sz="3" w:space="0" w:color="000000"/>
              <w:bottom w:val="single" w:sz="3" w:space="0" w:color="000000"/>
              <w:right w:val="nil"/>
            </w:tcBorders>
            <w:shd w:val="clear" w:color="auto" w:fill="FFFFFF"/>
          </w:tcPr>
          <w:p w14:paraId="55288811" w14:textId="77777777" w:rsidR="00CF323B" w:rsidRPr="006C76E1" w:rsidRDefault="00CF323B" w:rsidP="00CF323B">
            <w:pPr>
              <w:autoSpaceDE w:val="0"/>
              <w:autoSpaceDN w:val="0"/>
              <w:adjustRightInd w:val="0"/>
              <w:spacing w:before="120"/>
              <w:ind w:left="142" w:right="139" w:hanging="85"/>
              <w:jc w:val="both"/>
              <w:rPr>
                <w:rFonts w:ascii="Times New Roman" w:hAnsi="Times New Roman" w:cs="Times New Roman"/>
                <w:b/>
                <w:bCs/>
                <w:sz w:val="28"/>
                <w:szCs w:val="28"/>
              </w:rPr>
            </w:pPr>
          </w:p>
        </w:tc>
        <w:tc>
          <w:tcPr>
            <w:tcW w:w="2038" w:type="pct"/>
            <w:tcBorders>
              <w:top w:val="single" w:sz="3" w:space="0" w:color="000000"/>
              <w:left w:val="single" w:sz="3" w:space="0" w:color="000000"/>
              <w:bottom w:val="single" w:sz="3" w:space="0" w:color="000000"/>
              <w:right w:val="nil"/>
            </w:tcBorders>
            <w:shd w:val="clear" w:color="auto" w:fill="FFFFFF"/>
          </w:tcPr>
          <w:p w14:paraId="0EF8C51A" w14:textId="5F252007" w:rsidR="00CF323B" w:rsidRPr="006C76E1" w:rsidRDefault="00CF323B" w:rsidP="00873918">
            <w:pPr>
              <w:pageBreakBefore/>
              <w:tabs>
                <w:tab w:val="left" w:pos="3585"/>
                <w:tab w:val="center" w:pos="4535"/>
              </w:tabs>
              <w:spacing w:before="120" w:after="120"/>
              <w:ind w:left="145"/>
              <w:rPr>
                <w:rFonts w:ascii="Times New Roman" w:hAnsi="Times New Roman" w:cs="Times New Roman"/>
              </w:rPr>
            </w:pPr>
            <w:r w:rsidRPr="006C76E1">
              <w:rPr>
                <w:rFonts w:ascii="Times New Roman" w:hAnsi="Times New Roman" w:cs="Times New Roman"/>
                <w:b/>
                <w:bCs/>
                <w:sz w:val="28"/>
              </w:rPr>
              <w:t xml:space="preserve">Phụ lục </w:t>
            </w:r>
            <w:r w:rsidR="00EB50EE">
              <w:rPr>
                <w:rFonts w:ascii="Times New Roman" w:hAnsi="Times New Roman" w:cs="Times New Roman"/>
                <w:b/>
                <w:bCs/>
                <w:sz w:val="28"/>
                <w:lang w:val="en-US"/>
              </w:rPr>
              <w:t>I</w:t>
            </w:r>
            <w:r w:rsidRPr="006C76E1">
              <w:rPr>
                <w:rFonts w:ascii="Times New Roman" w:hAnsi="Times New Roman" w:cs="Times New Roman"/>
                <w:b/>
                <w:bCs/>
                <w:sz w:val="28"/>
              </w:rPr>
              <w:t xml:space="preserve">V </w:t>
            </w:r>
            <w:r w:rsidRPr="006C76E1">
              <w:rPr>
                <w:rFonts w:ascii="Times New Roman" w:hAnsi="Times New Roman" w:cs="Times New Roman"/>
                <w:sz w:val="28"/>
              </w:rPr>
              <w:t>(N</w:t>
            </w:r>
            <w:r w:rsidRPr="006C76E1">
              <w:rPr>
                <w:rFonts w:ascii="Times New Roman" w:hAnsi="Times New Roman" w:cs="Times New Roman"/>
                <w:sz w:val="28"/>
                <w:szCs w:val="28"/>
              </w:rPr>
              <w:t>ội dung ghi trên chứng chỉ của hệ thống giáo dục quốc dân)</w:t>
            </w:r>
          </w:p>
        </w:tc>
        <w:tc>
          <w:tcPr>
            <w:tcW w:w="972" w:type="pct"/>
            <w:tcBorders>
              <w:top w:val="single" w:sz="3" w:space="0" w:color="000000"/>
              <w:left w:val="single" w:sz="3" w:space="0" w:color="000000"/>
              <w:bottom w:val="single" w:sz="3" w:space="0" w:color="000000"/>
              <w:right w:val="single" w:sz="3" w:space="0" w:color="000000"/>
            </w:tcBorders>
            <w:shd w:val="clear" w:color="auto" w:fill="FFFFFF"/>
          </w:tcPr>
          <w:p w14:paraId="78AE3083" w14:textId="7C75BDC6" w:rsidR="00CF323B" w:rsidRPr="00CF323B" w:rsidRDefault="00CF323B" w:rsidP="00CF323B">
            <w:pPr>
              <w:autoSpaceDE w:val="0"/>
              <w:autoSpaceDN w:val="0"/>
              <w:adjustRightInd w:val="0"/>
              <w:spacing w:before="120"/>
              <w:ind w:left="142" w:right="139" w:hanging="85"/>
              <w:jc w:val="both"/>
              <w:rPr>
                <w:rFonts w:ascii="Times New Roman" w:hAnsi="Times New Roman" w:cs="Times New Roman"/>
                <w:sz w:val="28"/>
                <w:szCs w:val="28"/>
              </w:rPr>
            </w:pPr>
            <w:r w:rsidRPr="00C10FE9">
              <w:rPr>
                <w:rFonts w:ascii="Times New Roman" w:hAnsi="Times New Roman" w:cs="Times New Roman"/>
                <w:sz w:val="28"/>
                <w:szCs w:val="28"/>
              </w:rPr>
              <w:t xml:space="preserve">Dự thảo sẽ thay thế Quyết định </w:t>
            </w:r>
            <w:r w:rsidRPr="00CF323B">
              <w:rPr>
                <w:rFonts w:ascii="Times New Roman" w:hAnsi="Times New Roman" w:cs="Times New Roman"/>
                <w:sz w:val="28"/>
                <w:szCs w:val="28"/>
              </w:rPr>
              <w:t>34</w:t>
            </w:r>
            <w:r w:rsidRPr="00C10FE9">
              <w:rPr>
                <w:rFonts w:ascii="Times New Roman" w:hAnsi="Times New Roman" w:cs="Times New Roman"/>
                <w:sz w:val="28"/>
                <w:szCs w:val="28"/>
              </w:rPr>
              <w:t xml:space="preserve">/2008/QĐ-BGDĐT quy định về mẫu </w:t>
            </w:r>
            <w:r w:rsidRPr="00CF323B">
              <w:rPr>
                <w:rFonts w:ascii="Times New Roman" w:hAnsi="Times New Roman" w:cs="Times New Roman"/>
                <w:sz w:val="28"/>
                <w:szCs w:val="28"/>
              </w:rPr>
              <w:t>chứng chỉ của hệ thống giáo dục quốc dân</w:t>
            </w:r>
          </w:p>
        </w:tc>
      </w:tr>
      <w:tr w:rsidR="00CF323B" w:rsidRPr="00C10FE9" w14:paraId="2FAF781D" w14:textId="77777777" w:rsidTr="00873918">
        <w:tc>
          <w:tcPr>
            <w:tcW w:w="1990" w:type="pct"/>
            <w:tcBorders>
              <w:top w:val="single" w:sz="3" w:space="0" w:color="000000"/>
              <w:left w:val="single" w:sz="3" w:space="0" w:color="000000"/>
              <w:bottom w:val="single" w:sz="3" w:space="0" w:color="000000"/>
              <w:right w:val="nil"/>
            </w:tcBorders>
            <w:shd w:val="clear" w:color="auto" w:fill="FFFFFF"/>
          </w:tcPr>
          <w:p w14:paraId="04D0D5BC" w14:textId="77777777" w:rsidR="00CF323B" w:rsidRPr="00C10FE9" w:rsidRDefault="00CF323B" w:rsidP="00CF323B">
            <w:pPr>
              <w:autoSpaceDE w:val="0"/>
              <w:autoSpaceDN w:val="0"/>
              <w:adjustRightInd w:val="0"/>
              <w:spacing w:before="120"/>
              <w:ind w:left="142" w:right="139" w:hanging="85"/>
              <w:jc w:val="both"/>
              <w:rPr>
                <w:rFonts w:ascii="Times New Roman" w:hAnsi="Times New Roman" w:cs="Times New Roman"/>
                <w:b/>
                <w:bCs/>
                <w:sz w:val="28"/>
                <w:szCs w:val="28"/>
              </w:rPr>
            </w:pPr>
          </w:p>
        </w:tc>
        <w:tc>
          <w:tcPr>
            <w:tcW w:w="2038" w:type="pct"/>
            <w:tcBorders>
              <w:top w:val="single" w:sz="3" w:space="0" w:color="000000"/>
              <w:left w:val="single" w:sz="3" w:space="0" w:color="000000"/>
              <w:bottom w:val="single" w:sz="3" w:space="0" w:color="000000"/>
              <w:right w:val="nil"/>
            </w:tcBorders>
            <w:shd w:val="clear" w:color="auto" w:fill="FFFFFF"/>
          </w:tcPr>
          <w:p w14:paraId="5AA43755" w14:textId="2D50E323" w:rsidR="00CF323B" w:rsidRPr="005C595F" w:rsidRDefault="00CF323B" w:rsidP="00873918">
            <w:pPr>
              <w:pStyle w:val="Heading2"/>
              <w:spacing w:line="320" w:lineRule="exact"/>
              <w:ind w:left="145" w:right="142" w:firstLine="0"/>
            </w:pPr>
            <w:r w:rsidRPr="00C10FE9">
              <w:rPr>
                <w:lang w:val="nl-NL"/>
              </w:rPr>
              <w:t xml:space="preserve">Phụ lục </w:t>
            </w:r>
            <w:r>
              <w:rPr>
                <w:lang w:val="nl-NL"/>
              </w:rPr>
              <w:t xml:space="preserve">V </w:t>
            </w:r>
            <w:r w:rsidRPr="006C76E1">
              <w:rPr>
                <w:b w:val="0"/>
                <w:bCs w:val="0"/>
                <w:lang w:val="nl-NL"/>
              </w:rPr>
              <w:t>(</w:t>
            </w:r>
            <w:r w:rsidRPr="006C76E1">
              <w:rPr>
                <w:b w:val="0"/>
                <w:bCs w:val="0"/>
              </w:rPr>
              <w:t>Danh mục các trường thông tin chính cần cập nhật trên cơ sở dữ liệu về văn bằng, chứng chỉ)</w:t>
            </w:r>
          </w:p>
        </w:tc>
        <w:tc>
          <w:tcPr>
            <w:tcW w:w="972" w:type="pct"/>
            <w:tcBorders>
              <w:top w:val="single" w:sz="3" w:space="0" w:color="000000"/>
              <w:left w:val="single" w:sz="3" w:space="0" w:color="000000"/>
              <w:bottom w:val="single" w:sz="3" w:space="0" w:color="000000"/>
              <w:right w:val="single" w:sz="3" w:space="0" w:color="000000"/>
            </w:tcBorders>
            <w:shd w:val="clear" w:color="auto" w:fill="FFFFFF"/>
          </w:tcPr>
          <w:p w14:paraId="68EB8DE5" w14:textId="42EF01F3" w:rsidR="00CF323B" w:rsidRPr="005C595F" w:rsidRDefault="00CF323B" w:rsidP="00CF323B">
            <w:pPr>
              <w:autoSpaceDE w:val="0"/>
              <w:autoSpaceDN w:val="0"/>
              <w:adjustRightInd w:val="0"/>
              <w:spacing w:before="120"/>
              <w:ind w:left="142" w:right="139" w:hanging="85"/>
              <w:jc w:val="both"/>
              <w:rPr>
                <w:rFonts w:ascii="Times New Roman" w:hAnsi="Times New Roman" w:cs="Times New Roman"/>
                <w:sz w:val="28"/>
                <w:szCs w:val="28"/>
              </w:rPr>
            </w:pPr>
            <w:r w:rsidRPr="005C595F">
              <w:rPr>
                <w:rFonts w:ascii="Times New Roman" w:hAnsi="Times New Roman" w:cs="Times New Roman"/>
                <w:sz w:val="28"/>
                <w:szCs w:val="28"/>
              </w:rPr>
              <w:t xml:space="preserve">Dự thảo quy định 17 trường thông tin chính cần cập nhật trên cơ sở dữ liệu đối với bằng tốt </w:t>
            </w:r>
            <w:r w:rsidRPr="005C595F">
              <w:rPr>
                <w:rFonts w:ascii="Times New Roman" w:hAnsi="Times New Roman" w:cs="Times New Roman"/>
                <w:sz w:val="28"/>
                <w:szCs w:val="28"/>
              </w:rPr>
              <w:lastRenderedPageBreak/>
              <w:t>nghiệp THCS, bằng tốt nghiệp THPT; 15 trường thông tin chính đối với bằng cao đẳng, trung cấp, trung học nghề; 24 trường thông tin chính đối với văn bằng giáo dục đại học; 18 trường thông tin chính đối với chứng chỉ của hệ thống giáo dục quốc dân</w:t>
            </w:r>
          </w:p>
        </w:tc>
      </w:tr>
    </w:tbl>
    <w:p w14:paraId="4411735E" w14:textId="77777777" w:rsidR="00617E0B" w:rsidRPr="00C10FE9" w:rsidRDefault="00617E0B" w:rsidP="00617E0B">
      <w:pPr>
        <w:autoSpaceDE w:val="0"/>
        <w:autoSpaceDN w:val="0"/>
        <w:adjustRightInd w:val="0"/>
        <w:spacing w:before="120"/>
        <w:rPr>
          <w:rFonts w:ascii="Times New Roman" w:hAnsi="Times New Roman" w:cs="Times New Roman"/>
        </w:rPr>
      </w:pPr>
    </w:p>
    <w:sectPr w:rsidR="00617E0B" w:rsidRPr="00C10FE9" w:rsidSect="002D6277">
      <w:footerReference w:type="default" r:id="rId9"/>
      <w:pgSz w:w="16838" w:h="11906" w:orient="landscape"/>
      <w:pgMar w:top="851" w:right="1440" w:bottom="1276"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4EE6B" w14:textId="77777777" w:rsidR="00476046" w:rsidRDefault="00476046" w:rsidP="002D6277">
      <w:r>
        <w:separator/>
      </w:r>
    </w:p>
  </w:endnote>
  <w:endnote w:type="continuationSeparator" w:id="0">
    <w:p w14:paraId="40A82DE8" w14:textId="77777777" w:rsidR="00476046" w:rsidRDefault="00476046" w:rsidP="002D6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91560380"/>
      <w:docPartObj>
        <w:docPartGallery w:val="Page Numbers (Bottom of Page)"/>
        <w:docPartUnique/>
      </w:docPartObj>
    </w:sdtPr>
    <w:sdtEndPr>
      <w:rPr>
        <w:rFonts w:ascii="Times New Roman" w:hAnsi="Times New Roman" w:cs="Times New Roman"/>
        <w:noProof/>
      </w:rPr>
    </w:sdtEndPr>
    <w:sdtContent>
      <w:p w14:paraId="7D391BD8" w14:textId="0DCCE66B" w:rsidR="0067535E" w:rsidRPr="002D6277" w:rsidRDefault="0067535E">
        <w:pPr>
          <w:pStyle w:val="Footer"/>
          <w:jc w:val="center"/>
          <w:rPr>
            <w:rFonts w:ascii="Times New Roman" w:hAnsi="Times New Roman" w:cs="Times New Roman"/>
          </w:rPr>
        </w:pPr>
        <w:r w:rsidRPr="002D6277">
          <w:rPr>
            <w:rFonts w:ascii="Times New Roman" w:hAnsi="Times New Roman" w:cs="Times New Roman"/>
          </w:rPr>
          <w:fldChar w:fldCharType="begin"/>
        </w:r>
        <w:r w:rsidRPr="002D6277">
          <w:rPr>
            <w:rFonts w:ascii="Times New Roman" w:hAnsi="Times New Roman" w:cs="Times New Roman"/>
          </w:rPr>
          <w:instrText xml:space="preserve"> PAGE   \* MERGEFORMAT </w:instrText>
        </w:r>
        <w:r w:rsidRPr="002D6277">
          <w:rPr>
            <w:rFonts w:ascii="Times New Roman" w:hAnsi="Times New Roman" w:cs="Times New Roman"/>
          </w:rPr>
          <w:fldChar w:fldCharType="separate"/>
        </w:r>
        <w:r w:rsidRPr="002D6277">
          <w:rPr>
            <w:rFonts w:ascii="Times New Roman" w:hAnsi="Times New Roman" w:cs="Times New Roman"/>
            <w:noProof/>
          </w:rPr>
          <w:t>2</w:t>
        </w:r>
        <w:r w:rsidRPr="002D6277">
          <w:rPr>
            <w:rFonts w:ascii="Times New Roman" w:hAnsi="Times New Roman" w:cs="Times New Roman"/>
            <w:noProof/>
          </w:rPr>
          <w:fldChar w:fldCharType="end"/>
        </w:r>
      </w:p>
    </w:sdtContent>
  </w:sdt>
  <w:p w14:paraId="1BB3065A" w14:textId="77777777" w:rsidR="0067535E" w:rsidRDefault="006753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EA225" w14:textId="77777777" w:rsidR="00476046" w:rsidRDefault="00476046" w:rsidP="002D6277">
      <w:r>
        <w:separator/>
      </w:r>
    </w:p>
  </w:footnote>
  <w:footnote w:type="continuationSeparator" w:id="0">
    <w:p w14:paraId="0D01AC4C" w14:textId="77777777" w:rsidR="00476046" w:rsidRDefault="00476046" w:rsidP="002D62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13DFC"/>
    <w:multiLevelType w:val="hybridMultilevel"/>
    <w:tmpl w:val="9ACC2B26"/>
    <w:lvl w:ilvl="0" w:tplc="4A527908">
      <w:start w:val="1"/>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E0B"/>
    <w:rsid w:val="000159EF"/>
    <w:rsid w:val="00021D44"/>
    <w:rsid w:val="00040F5D"/>
    <w:rsid w:val="00061E13"/>
    <w:rsid w:val="000738F0"/>
    <w:rsid w:val="000746BD"/>
    <w:rsid w:val="000764DD"/>
    <w:rsid w:val="00086DDF"/>
    <w:rsid w:val="00093D4C"/>
    <w:rsid w:val="000A5AF6"/>
    <w:rsid w:val="000A75E1"/>
    <w:rsid w:val="000B624D"/>
    <w:rsid w:val="000B712C"/>
    <w:rsid w:val="000C05BE"/>
    <w:rsid w:val="00100238"/>
    <w:rsid w:val="00112438"/>
    <w:rsid w:val="0011484D"/>
    <w:rsid w:val="001222EA"/>
    <w:rsid w:val="00122F12"/>
    <w:rsid w:val="00131796"/>
    <w:rsid w:val="001416E9"/>
    <w:rsid w:val="00142AA1"/>
    <w:rsid w:val="00156E3B"/>
    <w:rsid w:val="00157E8D"/>
    <w:rsid w:val="0019368A"/>
    <w:rsid w:val="00194987"/>
    <w:rsid w:val="00197C42"/>
    <w:rsid w:val="001A361A"/>
    <w:rsid w:val="001A5B2A"/>
    <w:rsid w:val="001D377B"/>
    <w:rsid w:val="001E108A"/>
    <w:rsid w:val="001E1838"/>
    <w:rsid w:val="001E6A69"/>
    <w:rsid w:val="00201CF1"/>
    <w:rsid w:val="00230F0F"/>
    <w:rsid w:val="00237834"/>
    <w:rsid w:val="002424B1"/>
    <w:rsid w:val="002502D1"/>
    <w:rsid w:val="002540B7"/>
    <w:rsid w:val="00261C13"/>
    <w:rsid w:val="00283A85"/>
    <w:rsid w:val="002859D6"/>
    <w:rsid w:val="002A4D87"/>
    <w:rsid w:val="002A4E97"/>
    <w:rsid w:val="002A7B36"/>
    <w:rsid w:val="002B0198"/>
    <w:rsid w:val="002C0DC6"/>
    <w:rsid w:val="002C7ECD"/>
    <w:rsid w:val="002D020C"/>
    <w:rsid w:val="002D1505"/>
    <w:rsid w:val="002D43A2"/>
    <w:rsid w:val="002D6277"/>
    <w:rsid w:val="002F3B42"/>
    <w:rsid w:val="003134A5"/>
    <w:rsid w:val="0032719A"/>
    <w:rsid w:val="00332E52"/>
    <w:rsid w:val="00336DE8"/>
    <w:rsid w:val="00337A40"/>
    <w:rsid w:val="003520F0"/>
    <w:rsid w:val="0035484C"/>
    <w:rsid w:val="00356C41"/>
    <w:rsid w:val="00361114"/>
    <w:rsid w:val="00363373"/>
    <w:rsid w:val="003744CF"/>
    <w:rsid w:val="00383CF5"/>
    <w:rsid w:val="0038566E"/>
    <w:rsid w:val="003B1E79"/>
    <w:rsid w:val="003B2084"/>
    <w:rsid w:val="003C2DAA"/>
    <w:rsid w:val="003D5295"/>
    <w:rsid w:val="003D542B"/>
    <w:rsid w:val="003D5D29"/>
    <w:rsid w:val="003D6570"/>
    <w:rsid w:val="003E4F82"/>
    <w:rsid w:val="003E6755"/>
    <w:rsid w:val="00410192"/>
    <w:rsid w:val="00412D8F"/>
    <w:rsid w:val="0042399D"/>
    <w:rsid w:val="00423B17"/>
    <w:rsid w:val="00433FC8"/>
    <w:rsid w:val="0044273B"/>
    <w:rsid w:val="004613F0"/>
    <w:rsid w:val="004632DB"/>
    <w:rsid w:val="00476046"/>
    <w:rsid w:val="004A3D3C"/>
    <w:rsid w:val="004B1F92"/>
    <w:rsid w:val="004C551B"/>
    <w:rsid w:val="004D6250"/>
    <w:rsid w:val="004E0E3A"/>
    <w:rsid w:val="004F4A9E"/>
    <w:rsid w:val="005446B6"/>
    <w:rsid w:val="005605BE"/>
    <w:rsid w:val="00566C5B"/>
    <w:rsid w:val="0058247B"/>
    <w:rsid w:val="00594866"/>
    <w:rsid w:val="005C2F87"/>
    <w:rsid w:val="005C595F"/>
    <w:rsid w:val="005D5EFA"/>
    <w:rsid w:val="005D79F8"/>
    <w:rsid w:val="00600F33"/>
    <w:rsid w:val="00616CA5"/>
    <w:rsid w:val="00617E0B"/>
    <w:rsid w:val="00620E95"/>
    <w:rsid w:val="00625F3A"/>
    <w:rsid w:val="006358D5"/>
    <w:rsid w:val="00637B8A"/>
    <w:rsid w:val="00654916"/>
    <w:rsid w:val="00661712"/>
    <w:rsid w:val="00667BE8"/>
    <w:rsid w:val="006743AA"/>
    <w:rsid w:val="0067535E"/>
    <w:rsid w:val="0068404C"/>
    <w:rsid w:val="006B24C2"/>
    <w:rsid w:val="006C76E1"/>
    <w:rsid w:val="006E136A"/>
    <w:rsid w:val="006E1D63"/>
    <w:rsid w:val="006F0F22"/>
    <w:rsid w:val="00704FFD"/>
    <w:rsid w:val="00732D5E"/>
    <w:rsid w:val="007400F0"/>
    <w:rsid w:val="0074031F"/>
    <w:rsid w:val="007428F6"/>
    <w:rsid w:val="00747188"/>
    <w:rsid w:val="0074719C"/>
    <w:rsid w:val="00760179"/>
    <w:rsid w:val="007866CD"/>
    <w:rsid w:val="007A3BDA"/>
    <w:rsid w:val="007C51BB"/>
    <w:rsid w:val="007D4F0E"/>
    <w:rsid w:val="007D61D4"/>
    <w:rsid w:val="007D7C5B"/>
    <w:rsid w:val="007F3570"/>
    <w:rsid w:val="0080673B"/>
    <w:rsid w:val="00812745"/>
    <w:rsid w:val="00812CC5"/>
    <w:rsid w:val="008171CF"/>
    <w:rsid w:val="00833A4A"/>
    <w:rsid w:val="00845F83"/>
    <w:rsid w:val="00853694"/>
    <w:rsid w:val="00853A88"/>
    <w:rsid w:val="00854EA6"/>
    <w:rsid w:val="00855D2F"/>
    <w:rsid w:val="008561A8"/>
    <w:rsid w:val="00857297"/>
    <w:rsid w:val="00866351"/>
    <w:rsid w:val="00867C51"/>
    <w:rsid w:val="00873918"/>
    <w:rsid w:val="008752E2"/>
    <w:rsid w:val="008917D0"/>
    <w:rsid w:val="00893250"/>
    <w:rsid w:val="0089505C"/>
    <w:rsid w:val="008A3104"/>
    <w:rsid w:val="008E1317"/>
    <w:rsid w:val="008E5A3A"/>
    <w:rsid w:val="008E6F2E"/>
    <w:rsid w:val="008F01A4"/>
    <w:rsid w:val="008F1E13"/>
    <w:rsid w:val="009148B2"/>
    <w:rsid w:val="00922D3D"/>
    <w:rsid w:val="00953084"/>
    <w:rsid w:val="0096016F"/>
    <w:rsid w:val="00973F70"/>
    <w:rsid w:val="00975E26"/>
    <w:rsid w:val="0098457E"/>
    <w:rsid w:val="0099538A"/>
    <w:rsid w:val="009A2105"/>
    <w:rsid w:val="009A5280"/>
    <w:rsid w:val="009C3FA6"/>
    <w:rsid w:val="009D04E8"/>
    <w:rsid w:val="009D1D9B"/>
    <w:rsid w:val="009E6472"/>
    <w:rsid w:val="009E6A63"/>
    <w:rsid w:val="009E6EF7"/>
    <w:rsid w:val="00A01CFB"/>
    <w:rsid w:val="00A02877"/>
    <w:rsid w:val="00A046A6"/>
    <w:rsid w:val="00A20A42"/>
    <w:rsid w:val="00A276C6"/>
    <w:rsid w:val="00A4671D"/>
    <w:rsid w:val="00A756CF"/>
    <w:rsid w:val="00AB473E"/>
    <w:rsid w:val="00AB563A"/>
    <w:rsid w:val="00AB75F2"/>
    <w:rsid w:val="00AC5FB9"/>
    <w:rsid w:val="00AE32CE"/>
    <w:rsid w:val="00B07C49"/>
    <w:rsid w:val="00B25BEB"/>
    <w:rsid w:val="00B25FD6"/>
    <w:rsid w:val="00B47BCB"/>
    <w:rsid w:val="00B5637F"/>
    <w:rsid w:val="00B60245"/>
    <w:rsid w:val="00B60570"/>
    <w:rsid w:val="00B6447E"/>
    <w:rsid w:val="00B65F02"/>
    <w:rsid w:val="00B917F2"/>
    <w:rsid w:val="00B91BDF"/>
    <w:rsid w:val="00B97F87"/>
    <w:rsid w:val="00BB30FF"/>
    <w:rsid w:val="00BD3FC2"/>
    <w:rsid w:val="00BF7581"/>
    <w:rsid w:val="00C10FE9"/>
    <w:rsid w:val="00C33A96"/>
    <w:rsid w:val="00C34CD2"/>
    <w:rsid w:val="00C439D6"/>
    <w:rsid w:val="00C67F5A"/>
    <w:rsid w:val="00C8432C"/>
    <w:rsid w:val="00C90A2C"/>
    <w:rsid w:val="00C926D1"/>
    <w:rsid w:val="00C9530A"/>
    <w:rsid w:val="00CA45B2"/>
    <w:rsid w:val="00CA51A2"/>
    <w:rsid w:val="00CC6962"/>
    <w:rsid w:val="00CD1A1E"/>
    <w:rsid w:val="00CF323B"/>
    <w:rsid w:val="00CF4D85"/>
    <w:rsid w:val="00D0432A"/>
    <w:rsid w:val="00D15F86"/>
    <w:rsid w:val="00D25A35"/>
    <w:rsid w:val="00D4095A"/>
    <w:rsid w:val="00D41684"/>
    <w:rsid w:val="00D72F1A"/>
    <w:rsid w:val="00DA39C8"/>
    <w:rsid w:val="00DA4521"/>
    <w:rsid w:val="00DD0662"/>
    <w:rsid w:val="00DF5A15"/>
    <w:rsid w:val="00E07CF4"/>
    <w:rsid w:val="00E11663"/>
    <w:rsid w:val="00E120F0"/>
    <w:rsid w:val="00E12FA1"/>
    <w:rsid w:val="00E437B5"/>
    <w:rsid w:val="00E44DAD"/>
    <w:rsid w:val="00E54631"/>
    <w:rsid w:val="00E7528C"/>
    <w:rsid w:val="00E77C71"/>
    <w:rsid w:val="00E803FA"/>
    <w:rsid w:val="00E83BBE"/>
    <w:rsid w:val="00E847DB"/>
    <w:rsid w:val="00E8508F"/>
    <w:rsid w:val="00E872A8"/>
    <w:rsid w:val="00E977DF"/>
    <w:rsid w:val="00EA498B"/>
    <w:rsid w:val="00EB3667"/>
    <w:rsid w:val="00EB50EE"/>
    <w:rsid w:val="00EC07F7"/>
    <w:rsid w:val="00EC48A3"/>
    <w:rsid w:val="00EC5526"/>
    <w:rsid w:val="00EE7A71"/>
    <w:rsid w:val="00F129E3"/>
    <w:rsid w:val="00F158BB"/>
    <w:rsid w:val="00F16E04"/>
    <w:rsid w:val="00F24318"/>
    <w:rsid w:val="00F37185"/>
    <w:rsid w:val="00F37267"/>
    <w:rsid w:val="00F569C5"/>
    <w:rsid w:val="00F627A9"/>
    <w:rsid w:val="00F67A9E"/>
    <w:rsid w:val="00F75CB8"/>
    <w:rsid w:val="00F76A1C"/>
    <w:rsid w:val="00F77BA5"/>
    <w:rsid w:val="00F83131"/>
    <w:rsid w:val="00F84B69"/>
    <w:rsid w:val="00F85F96"/>
    <w:rsid w:val="00F918CA"/>
    <w:rsid w:val="00F94377"/>
    <w:rsid w:val="00FD3033"/>
    <w:rsid w:val="00FE40DF"/>
    <w:rsid w:val="00FF2D0D"/>
    <w:rsid w:val="00FF4C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A6977"/>
  <w15:chartTrackingRefBased/>
  <w15:docId w15:val="{96EDE047-D919-4483-AA5E-2C4043ED1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17E0B"/>
    <w:pPr>
      <w:spacing w:after="0" w:line="240" w:lineRule="auto"/>
    </w:pPr>
    <w:rPr>
      <w:rFonts w:ascii="Arial" w:eastAsia="Times New Roman" w:hAnsi="Arial" w:cs="Arial"/>
      <w:sz w:val="20"/>
      <w:szCs w:val="20"/>
      <w:lang w:val="vi-VN"/>
    </w:rPr>
  </w:style>
  <w:style w:type="paragraph" w:styleId="Heading2">
    <w:name w:val="heading 2"/>
    <w:aliases w:val="Điều"/>
    <w:basedOn w:val="Normal"/>
    <w:link w:val="Heading2Char"/>
    <w:uiPriority w:val="9"/>
    <w:qFormat/>
    <w:rsid w:val="00F76A1C"/>
    <w:pPr>
      <w:keepNext/>
      <w:spacing w:before="120" w:line="264" w:lineRule="auto"/>
      <w:ind w:firstLine="567"/>
      <w:jc w:val="both"/>
      <w:outlineLvl w:val="1"/>
    </w:pPr>
    <w:rPr>
      <w:rFonts w:ascii="Times New Roman" w:hAnsi="Times New Roman" w:cs="Times New Roman"/>
      <w:b/>
      <w:bCs/>
      <w:sz w:val="28"/>
      <w:szCs w:val="28"/>
    </w:rPr>
  </w:style>
  <w:style w:type="paragraph" w:styleId="Heading4">
    <w:name w:val="heading 4"/>
    <w:basedOn w:val="Normal"/>
    <w:next w:val="Normal"/>
    <w:link w:val="Heading4Char"/>
    <w:uiPriority w:val="9"/>
    <w:semiHidden/>
    <w:unhideWhenUsed/>
    <w:qFormat/>
    <w:rsid w:val="0074031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autoRedefine/>
    <w:rsid w:val="00617E0B"/>
    <w:pPr>
      <w:spacing w:after="160" w:line="240" w:lineRule="exact"/>
    </w:pPr>
    <w:rPr>
      <w:rFonts w:ascii="Verdana" w:hAnsi="Verdana" w:cs="Verdana"/>
      <w:lang w:val="en-US"/>
    </w:rPr>
  </w:style>
  <w:style w:type="character" w:customStyle="1" w:styleId="Heading2Char">
    <w:name w:val="Heading 2 Char"/>
    <w:aliases w:val="Điều Char"/>
    <w:basedOn w:val="DefaultParagraphFont"/>
    <w:link w:val="Heading2"/>
    <w:uiPriority w:val="9"/>
    <w:rsid w:val="00F76A1C"/>
    <w:rPr>
      <w:rFonts w:eastAsia="Times New Roman" w:cs="Times New Roman"/>
      <w:b/>
      <w:bCs/>
      <w:szCs w:val="28"/>
      <w:lang w:val="vi-VN"/>
    </w:rPr>
  </w:style>
  <w:style w:type="paragraph" w:styleId="NoSpacing">
    <w:name w:val="No Spacing"/>
    <w:aliases w:val="Khoan"/>
    <w:basedOn w:val="Normal"/>
    <w:uiPriority w:val="1"/>
    <w:qFormat/>
    <w:rsid w:val="00F76A1C"/>
    <w:pPr>
      <w:spacing w:before="120" w:line="264" w:lineRule="auto"/>
      <w:ind w:firstLine="567"/>
      <w:jc w:val="both"/>
    </w:pPr>
    <w:rPr>
      <w:rFonts w:ascii="Times New Roman" w:hAnsi="Times New Roman" w:cs="Times New Roman"/>
      <w:sz w:val="28"/>
      <w:szCs w:val="28"/>
      <w:lang w:val="en-US"/>
    </w:rPr>
  </w:style>
  <w:style w:type="paragraph" w:customStyle="1" w:styleId="im">
    <w:name w:val="Điểm"/>
    <w:basedOn w:val="Normal"/>
    <w:link w:val="imChar"/>
    <w:qFormat/>
    <w:rsid w:val="0058247B"/>
    <w:pPr>
      <w:spacing w:before="120" w:after="120" w:line="360" w:lineRule="exact"/>
      <w:ind w:firstLine="567"/>
      <w:jc w:val="both"/>
    </w:pPr>
    <w:rPr>
      <w:rFonts w:ascii="Times New Roman" w:hAnsi="Times New Roman" w:cs="Times New Roman"/>
      <w:sz w:val="28"/>
      <w:szCs w:val="28"/>
    </w:rPr>
  </w:style>
  <w:style w:type="character" w:customStyle="1" w:styleId="imChar">
    <w:name w:val="Điểm Char"/>
    <w:link w:val="im"/>
    <w:rsid w:val="0058247B"/>
    <w:rPr>
      <w:rFonts w:eastAsia="Times New Roman" w:cs="Times New Roman"/>
      <w:szCs w:val="28"/>
      <w:lang w:val="vi-VN"/>
    </w:rPr>
  </w:style>
  <w:style w:type="paragraph" w:styleId="Header">
    <w:name w:val="header"/>
    <w:basedOn w:val="Normal"/>
    <w:link w:val="HeaderChar"/>
    <w:uiPriority w:val="99"/>
    <w:unhideWhenUsed/>
    <w:rsid w:val="0098457E"/>
    <w:pPr>
      <w:tabs>
        <w:tab w:val="center" w:pos="4680"/>
        <w:tab w:val="right" w:pos="9360"/>
      </w:tabs>
    </w:pPr>
    <w:rPr>
      <w:rFonts w:ascii="Times New Roman" w:hAnsi="Times New Roman" w:cs="Times New Roman"/>
      <w:sz w:val="24"/>
      <w:szCs w:val="24"/>
      <w:lang w:val="en-US"/>
    </w:rPr>
  </w:style>
  <w:style w:type="character" w:customStyle="1" w:styleId="HeaderChar">
    <w:name w:val="Header Char"/>
    <w:basedOn w:val="DefaultParagraphFont"/>
    <w:link w:val="Header"/>
    <w:uiPriority w:val="99"/>
    <w:rsid w:val="0098457E"/>
    <w:rPr>
      <w:rFonts w:eastAsia="Times New Roman" w:cs="Times New Roman"/>
      <w:sz w:val="24"/>
      <w:szCs w:val="24"/>
    </w:rPr>
  </w:style>
  <w:style w:type="paragraph" w:styleId="ListParagraph">
    <w:name w:val="List Paragraph"/>
    <w:basedOn w:val="Normal"/>
    <w:uiPriority w:val="34"/>
    <w:qFormat/>
    <w:rsid w:val="00412D8F"/>
    <w:pPr>
      <w:ind w:left="720"/>
      <w:contextualSpacing/>
    </w:pPr>
  </w:style>
  <w:style w:type="paragraph" w:styleId="Title">
    <w:name w:val="Title"/>
    <w:aliases w:val="CHUONG"/>
    <w:basedOn w:val="Normal"/>
    <w:next w:val="Normal"/>
    <w:link w:val="TitleChar"/>
    <w:uiPriority w:val="99"/>
    <w:qFormat/>
    <w:rsid w:val="0068404C"/>
    <w:pPr>
      <w:spacing w:before="360" w:after="240" w:line="264" w:lineRule="auto"/>
      <w:jc w:val="center"/>
    </w:pPr>
    <w:rPr>
      <w:rFonts w:ascii="Times New Roman" w:hAnsi="Times New Roman" w:cs="Times New Roman"/>
      <w:b/>
      <w:bCs/>
      <w:sz w:val="28"/>
      <w:szCs w:val="28"/>
    </w:rPr>
  </w:style>
  <w:style w:type="character" w:customStyle="1" w:styleId="TitleChar">
    <w:name w:val="Title Char"/>
    <w:aliases w:val="CHUONG Char"/>
    <w:basedOn w:val="DefaultParagraphFont"/>
    <w:link w:val="Title"/>
    <w:uiPriority w:val="99"/>
    <w:rsid w:val="0068404C"/>
    <w:rPr>
      <w:rFonts w:eastAsia="Times New Roman" w:cs="Times New Roman"/>
      <w:b/>
      <w:bCs/>
      <w:szCs w:val="28"/>
      <w:lang w:val="vi-VN"/>
    </w:rPr>
  </w:style>
  <w:style w:type="character" w:customStyle="1" w:styleId="Heading4Char">
    <w:name w:val="Heading 4 Char"/>
    <w:basedOn w:val="DefaultParagraphFont"/>
    <w:link w:val="Heading4"/>
    <w:uiPriority w:val="9"/>
    <w:semiHidden/>
    <w:rsid w:val="0074031F"/>
    <w:rPr>
      <w:rFonts w:asciiTheme="majorHAnsi" w:eastAsiaTheme="majorEastAsia" w:hAnsiTheme="majorHAnsi" w:cstheme="majorBidi"/>
      <w:i/>
      <w:iCs/>
      <w:color w:val="2F5496" w:themeColor="accent1" w:themeShade="BF"/>
      <w:sz w:val="20"/>
      <w:szCs w:val="20"/>
      <w:lang w:val="vi-VN"/>
    </w:rPr>
  </w:style>
  <w:style w:type="paragraph" w:styleId="Footer">
    <w:name w:val="footer"/>
    <w:basedOn w:val="Normal"/>
    <w:link w:val="FooterChar"/>
    <w:uiPriority w:val="99"/>
    <w:unhideWhenUsed/>
    <w:rsid w:val="002D6277"/>
    <w:pPr>
      <w:tabs>
        <w:tab w:val="center" w:pos="4680"/>
        <w:tab w:val="right" w:pos="9360"/>
      </w:tabs>
    </w:pPr>
  </w:style>
  <w:style w:type="character" w:customStyle="1" w:styleId="FooterChar">
    <w:name w:val="Footer Char"/>
    <w:basedOn w:val="DefaultParagraphFont"/>
    <w:link w:val="Footer"/>
    <w:uiPriority w:val="99"/>
    <w:rsid w:val="002D6277"/>
    <w:rPr>
      <w:rFonts w:ascii="Arial" w:eastAsia="Times New Roman" w:hAnsi="Arial" w:cs="Arial"/>
      <w:sz w:val="20"/>
      <w:szCs w:val="20"/>
      <w:lang w:val="vi-VN"/>
    </w:rPr>
  </w:style>
  <w:style w:type="character" w:styleId="CommentReference">
    <w:name w:val="annotation reference"/>
    <w:uiPriority w:val="99"/>
    <w:semiHidden/>
    <w:unhideWhenUsed/>
    <w:rsid w:val="002B0198"/>
    <w:rPr>
      <w:sz w:val="16"/>
      <w:szCs w:val="16"/>
    </w:rPr>
  </w:style>
  <w:style w:type="paragraph" w:styleId="CommentText">
    <w:name w:val="annotation text"/>
    <w:basedOn w:val="Normal"/>
    <w:link w:val="CommentTextChar"/>
    <w:uiPriority w:val="99"/>
    <w:unhideWhenUsed/>
    <w:rsid w:val="002B0198"/>
    <w:rPr>
      <w:rFonts w:ascii="Times New Roman" w:hAnsi="Times New Roman" w:cs="Times New Roman"/>
      <w:lang w:val="en-US"/>
    </w:rPr>
  </w:style>
  <w:style w:type="character" w:customStyle="1" w:styleId="CommentTextChar">
    <w:name w:val="Comment Text Char"/>
    <w:basedOn w:val="DefaultParagraphFont"/>
    <w:link w:val="CommentText"/>
    <w:uiPriority w:val="99"/>
    <w:rsid w:val="002B0198"/>
    <w:rPr>
      <w:rFonts w:eastAsia="Times New Roman" w:cs="Times New Roman"/>
      <w:sz w:val="20"/>
      <w:szCs w:val="20"/>
    </w:rPr>
  </w:style>
  <w:style w:type="paragraph" w:styleId="BalloonText">
    <w:name w:val="Balloon Text"/>
    <w:basedOn w:val="Normal"/>
    <w:link w:val="BalloonTextChar"/>
    <w:uiPriority w:val="99"/>
    <w:semiHidden/>
    <w:unhideWhenUsed/>
    <w:rsid w:val="002B019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0198"/>
    <w:rPr>
      <w:rFonts w:ascii="Segoe UI" w:eastAsia="Times New Roman" w:hAnsi="Segoe UI" w:cs="Segoe UI"/>
      <w:sz w:val="18"/>
      <w:szCs w:val="1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_VBCC/VBQPPL/27_2019_TT_BGDDT%20Noi%20dung%20VB%20GD&#272;H.do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2FCEC-2A86-4976-9472-D0121C872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1182</TotalTime>
  <Pages>59</Pages>
  <Words>14200</Words>
  <Characters>80944</Characters>
  <Application>Microsoft Office Word</Application>
  <DocSecurity>0</DocSecurity>
  <Lines>674</Lines>
  <Paragraphs>189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183</cp:revision>
  <cp:lastPrinted>2025-09-29T04:31:00Z</cp:lastPrinted>
  <dcterms:created xsi:type="dcterms:W3CDTF">2025-08-18T02:56:00Z</dcterms:created>
  <dcterms:modified xsi:type="dcterms:W3CDTF">2025-10-10T07:33:00Z</dcterms:modified>
</cp:coreProperties>
</file>